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4DC8" w:rsidRDefault="00D24DC8" w:rsidP="007A383A">
      <w:pPr>
        <w:rPr>
          <w:b/>
          <w:sz w:val="28"/>
          <w:szCs w:val="28"/>
        </w:rPr>
      </w:pPr>
    </w:p>
    <w:p w:rsidR="00393764" w:rsidRDefault="00393764" w:rsidP="00D24DC8">
      <w:pPr>
        <w:jc w:val="center"/>
        <w:rPr>
          <w:b/>
          <w:sz w:val="48"/>
          <w:szCs w:val="48"/>
          <w:u w:val="single"/>
        </w:rPr>
      </w:pPr>
    </w:p>
    <w:p w:rsidR="002A6140" w:rsidRPr="00D24DC8" w:rsidRDefault="002A6140" w:rsidP="00D24DC8">
      <w:pPr>
        <w:jc w:val="center"/>
        <w:rPr>
          <w:b/>
          <w:sz w:val="48"/>
          <w:szCs w:val="48"/>
          <w:u w:val="single"/>
        </w:rPr>
      </w:pPr>
    </w:p>
    <w:p w:rsidR="00D24DC8" w:rsidRDefault="00702DE7" w:rsidP="00393764">
      <w:pPr>
        <w:jc w:val="center"/>
        <w:rPr>
          <w:b/>
          <w:sz w:val="28"/>
          <w:szCs w:val="28"/>
        </w:rPr>
      </w:pPr>
      <w:r w:rsidRPr="00702DE7">
        <w:rPr>
          <w:b/>
          <w:sz w:val="28"/>
          <w:szCs w:val="28"/>
        </w:rPr>
        <w:fldChar w:fldCharType="begin"/>
      </w:r>
      <w:r w:rsidRPr="00702DE7">
        <w:rPr>
          <w:b/>
          <w:sz w:val="28"/>
          <w:szCs w:val="28"/>
        </w:rPr>
        <w:instrText xml:space="preserve"> INCLUDEPICTURE "http://playcast.ru/uploads/2013/08/10/5847129.png" \* MERGEFORMATINET </w:instrText>
      </w:r>
      <w:r w:rsidRPr="00702DE7">
        <w:rPr>
          <w:b/>
          <w:sz w:val="28"/>
          <w:szCs w:val="28"/>
        </w:rPr>
        <w:fldChar w:fldCharType="separate"/>
      </w:r>
      <w:r w:rsidR="00A92587">
        <w:rPr>
          <w:b/>
          <w:sz w:val="28"/>
          <w:szCs w:val="28"/>
        </w:rPr>
        <w:fldChar w:fldCharType="begin"/>
      </w:r>
      <w:r w:rsidR="00A92587">
        <w:rPr>
          <w:b/>
          <w:sz w:val="28"/>
          <w:szCs w:val="28"/>
        </w:rPr>
        <w:instrText xml:space="preserve"> </w:instrText>
      </w:r>
      <w:r w:rsidR="00A92587">
        <w:rPr>
          <w:b/>
          <w:sz w:val="28"/>
          <w:szCs w:val="28"/>
        </w:rPr>
        <w:instrText>INCLUDEPICTURE  "http://playcast.ru/uploads/2013/08/10/5847129.png" \* MERGEFORMATINET</w:instrText>
      </w:r>
      <w:r w:rsidR="00A92587">
        <w:rPr>
          <w:b/>
          <w:sz w:val="28"/>
          <w:szCs w:val="28"/>
        </w:rPr>
        <w:instrText xml:space="preserve"> </w:instrText>
      </w:r>
      <w:r w:rsidR="00A92587">
        <w:rPr>
          <w:b/>
          <w:sz w:val="28"/>
          <w:szCs w:val="28"/>
        </w:rPr>
        <w:fldChar w:fldCharType="separate"/>
      </w:r>
      <w:r w:rsidR="00A92587"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.6pt;height:466.8pt">
            <v:imagedata r:id="rId8" r:href="rId9"/>
          </v:shape>
        </w:pict>
      </w:r>
      <w:r w:rsidR="00A92587">
        <w:rPr>
          <w:b/>
          <w:sz w:val="28"/>
          <w:szCs w:val="28"/>
        </w:rPr>
        <w:fldChar w:fldCharType="end"/>
      </w:r>
      <w:r w:rsidRPr="00702DE7">
        <w:rPr>
          <w:b/>
          <w:sz w:val="28"/>
          <w:szCs w:val="28"/>
        </w:rPr>
        <w:fldChar w:fldCharType="end"/>
      </w:r>
    </w:p>
    <w:p w:rsidR="00D24DC8" w:rsidRDefault="00D24DC8" w:rsidP="007A383A">
      <w:pPr>
        <w:rPr>
          <w:b/>
          <w:sz w:val="28"/>
          <w:szCs w:val="28"/>
        </w:rPr>
      </w:pPr>
    </w:p>
    <w:p w:rsidR="00D24DC8" w:rsidRDefault="00D24DC8" w:rsidP="00B65AED">
      <w:pPr>
        <w:jc w:val="center"/>
        <w:rPr>
          <w:b/>
          <w:sz w:val="28"/>
          <w:szCs w:val="28"/>
        </w:rPr>
      </w:pPr>
    </w:p>
    <w:p w:rsidR="00940B1B" w:rsidRDefault="00940B1B" w:rsidP="00B65AED">
      <w:pPr>
        <w:jc w:val="center"/>
        <w:rPr>
          <w:b/>
          <w:sz w:val="44"/>
          <w:szCs w:val="44"/>
        </w:rPr>
      </w:pPr>
    </w:p>
    <w:p w:rsidR="00E91828" w:rsidRPr="00796432" w:rsidRDefault="00E91828" w:rsidP="00B65AED">
      <w:pPr>
        <w:jc w:val="center"/>
        <w:rPr>
          <w:b/>
          <w:sz w:val="44"/>
          <w:szCs w:val="44"/>
        </w:rPr>
      </w:pPr>
      <w:r w:rsidRPr="00796432">
        <w:rPr>
          <w:b/>
          <w:sz w:val="44"/>
          <w:szCs w:val="44"/>
        </w:rPr>
        <w:t>ОГЛАВЛЕНИЕ</w:t>
      </w:r>
    </w:p>
    <w:p w:rsidR="00E91828" w:rsidRPr="00796432" w:rsidRDefault="00E91828" w:rsidP="00E91828">
      <w:pPr>
        <w:rPr>
          <w:b/>
          <w:sz w:val="44"/>
          <w:szCs w:val="44"/>
        </w:rPr>
      </w:pPr>
    </w:p>
    <w:p w:rsidR="00E91828" w:rsidRPr="00E97C8C" w:rsidRDefault="00E91828" w:rsidP="00E91828">
      <w:pPr>
        <w:rPr>
          <w:b/>
          <w:sz w:val="36"/>
          <w:szCs w:val="36"/>
        </w:rPr>
      </w:pPr>
      <w:r w:rsidRPr="00E97C8C">
        <w:rPr>
          <w:b/>
          <w:sz w:val="36"/>
          <w:szCs w:val="36"/>
        </w:rPr>
        <w:t>1.</w:t>
      </w:r>
      <w:r w:rsidR="00E97C8C" w:rsidRPr="00E97C8C">
        <w:rPr>
          <w:b/>
          <w:sz w:val="36"/>
          <w:szCs w:val="36"/>
        </w:rPr>
        <w:t xml:space="preserve"> </w:t>
      </w:r>
      <w:r w:rsidR="00D02BDD">
        <w:rPr>
          <w:b/>
          <w:sz w:val="36"/>
          <w:szCs w:val="36"/>
        </w:rPr>
        <w:t>Слово на Рождество Пресвятой Богородицы</w:t>
      </w:r>
    </w:p>
    <w:p w:rsidR="00E91828" w:rsidRPr="00E97C8C" w:rsidRDefault="00E91828" w:rsidP="00E91828">
      <w:pPr>
        <w:rPr>
          <w:b/>
          <w:sz w:val="36"/>
          <w:szCs w:val="36"/>
        </w:rPr>
      </w:pPr>
      <w:r w:rsidRPr="00E97C8C">
        <w:rPr>
          <w:b/>
          <w:sz w:val="36"/>
          <w:szCs w:val="36"/>
        </w:rPr>
        <w:t>2.</w:t>
      </w:r>
      <w:r w:rsidR="00E97C8C" w:rsidRPr="00E97C8C">
        <w:rPr>
          <w:b/>
          <w:sz w:val="36"/>
          <w:szCs w:val="36"/>
        </w:rPr>
        <w:t xml:space="preserve"> </w:t>
      </w:r>
      <w:r w:rsidR="00D02BDD">
        <w:rPr>
          <w:b/>
          <w:sz w:val="36"/>
          <w:szCs w:val="36"/>
        </w:rPr>
        <w:t>История Рождества Пресвятой Богородицы</w:t>
      </w:r>
    </w:p>
    <w:p w:rsidR="00E97C8C" w:rsidRPr="00E97C8C" w:rsidRDefault="00E97C8C" w:rsidP="00D02BDD">
      <w:pPr>
        <w:rPr>
          <w:b/>
          <w:sz w:val="36"/>
          <w:szCs w:val="36"/>
        </w:rPr>
      </w:pPr>
      <w:r w:rsidRPr="00E97C8C">
        <w:rPr>
          <w:b/>
          <w:sz w:val="36"/>
          <w:szCs w:val="36"/>
        </w:rPr>
        <w:t xml:space="preserve">3. </w:t>
      </w:r>
      <w:r w:rsidR="00D02BDD">
        <w:rPr>
          <w:b/>
          <w:sz w:val="36"/>
          <w:szCs w:val="36"/>
        </w:rPr>
        <w:t>А помните ли вы….</w:t>
      </w:r>
    </w:p>
    <w:p w:rsidR="00E97C8C" w:rsidRDefault="00D02BDD" w:rsidP="00E97C8C">
      <w:pPr>
        <w:rPr>
          <w:b/>
          <w:sz w:val="36"/>
          <w:szCs w:val="36"/>
          <w:lang w:val="en-US"/>
        </w:rPr>
      </w:pPr>
      <w:r>
        <w:rPr>
          <w:b/>
          <w:sz w:val="36"/>
          <w:szCs w:val="36"/>
        </w:rPr>
        <w:t>4</w:t>
      </w:r>
      <w:r w:rsidR="00E97C8C" w:rsidRPr="00E97C8C">
        <w:rPr>
          <w:b/>
          <w:sz w:val="36"/>
          <w:szCs w:val="36"/>
        </w:rPr>
        <w:t>.</w:t>
      </w:r>
      <w:r>
        <w:rPr>
          <w:b/>
          <w:sz w:val="36"/>
          <w:szCs w:val="36"/>
        </w:rPr>
        <w:t xml:space="preserve"> Без детей</w:t>
      </w:r>
    </w:p>
    <w:p w:rsidR="00D75570" w:rsidRPr="00D75570" w:rsidRDefault="00D75570" w:rsidP="00E97C8C">
      <w:pPr>
        <w:rPr>
          <w:b/>
          <w:sz w:val="36"/>
          <w:szCs w:val="36"/>
        </w:rPr>
      </w:pPr>
      <w:r>
        <w:rPr>
          <w:b/>
          <w:sz w:val="36"/>
          <w:szCs w:val="36"/>
          <w:lang w:val="en-US"/>
        </w:rPr>
        <w:t>5</w:t>
      </w:r>
      <w:r>
        <w:rPr>
          <w:b/>
          <w:sz w:val="36"/>
          <w:szCs w:val="36"/>
        </w:rPr>
        <w:t>. Расписание богослужений</w:t>
      </w:r>
    </w:p>
    <w:p w:rsidR="00940B1B" w:rsidRDefault="00940B1B" w:rsidP="00E97C8C">
      <w:pPr>
        <w:rPr>
          <w:b/>
          <w:sz w:val="36"/>
          <w:szCs w:val="36"/>
        </w:rPr>
      </w:pPr>
    </w:p>
    <w:p w:rsidR="00940B1B" w:rsidRDefault="00940B1B" w:rsidP="00E97C8C">
      <w:pPr>
        <w:rPr>
          <w:b/>
          <w:sz w:val="36"/>
          <w:szCs w:val="36"/>
        </w:rPr>
      </w:pPr>
    </w:p>
    <w:p w:rsidR="00940B1B" w:rsidRDefault="00940B1B" w:rsidP="00DC3988">
      <w:pPr>
        <w:rPr>
          <w:sz w:val="36"/>
          <w:szCs w:val="36"/>
          <w:u w:val="single"/>
        </w:rPr>
      </w:pPr>
    </w:p>
    <w:p w:rsidR="00940B1B" w:rsidRDefault="00940B1B" w:rsidP="00DC3988">
      <w:pPr>
        <w:rPr>
          <w:sz w:val="36"/>
          <w:szCs w:val="36"/>
          <w:u w:val="single"/>
        </w:rPr>
      </w:pPr>
    </w:p>
    <w:p w:rsidR="00940B1B" w:rsidRDefault="00940B1B" w:rsidP="00DC3988">
      <w:pPr>
        <w:rPr>
          <w:sz w:val="36"/>
          <w:szCs w:val="36"/>
          <w:u w:val="single"/>
        </w:rPr>
      </w:pPr>
    </w:p>
    <w:p w:rsidR="00940B1B" w:rsidRDefault="00940B1B" w:rsidP="00DC3988">
      <w:pPr>
        <w:rPr>
          <w:sz w:val="36"/>
          <w:szCs w:val="36"/>
          <w:u w:val="single"/>
        </w:rPr>
      </w:pPr>
    </w:p>
    <w:p w:rsidR="00DC3988" w:rsidRPr="00A92587" w:rsidRDefault="00DC3988" w:rsidP="00DC3988">
      <w:pPr>
        <w:rPr>
          <w:b/>
          <w:color w:val="4472C4"/>
          <w:sz w:val="36"/>
          <w:szCs w:val="36"/>
          <w:u w:val="single"/>
        </w:rPr>
      </w:pPr>
      <w:r w:rsidRPr="00A92587">
        <w:rPr>
          <w:b/>
          <w:color w:val="4472C4"/>
          <w:sz w:val="36"/>
          <w:szCs w:val="36"/>
          <w:u w:val="single"/>
        </w:rPr>
        <w:t>Тропарь Рождества Пресвятой Богородицы, глас 4</w:t>
      </w:r>
    </w:p>
    <w:p w:rsidR="00940B1B" w:rsidRPr="002A6140" w:rsidRDefault="00940B1B" w:rsidP="00DC3988">
      <w:pPr>
        <w:rPr>
          <w:color w:val="C00000"/>
          <w:sz w:val="36"/>
          <w:szCs w:val="36"/>
          <w:u w:val="single"/>
        </w:rPr>
      </w:pPr>
    </w:p>
    <w:p w:rsidR="00DC3988" w:rsidRDefault="00DC3988" w:rsidP="00940B1B">
      <w:pPr>
        <w:jc w:val="both"/>
        <w:rPr>
          <w:i/>
          <w:sz w:val="36"/>
          <w:szCs w:val="36"/>
        </w:rPr>
      </w:pPr>
      <w:r w:rsidRPr="00DC3988">
        <w:rPr>
          <w:i/>
          <w:sz w:val="36"/>
          <w:szCs w:val="36"/>
        </w:rPr>
        <w:t>Рождество Твое, Богородице Дево,/ радость возвести всей вселенней:/ из Тебе бо возсия Солнце Правды, Христос Бог наш,/ и, разрушив клятву, даде благословение,// и, упразднив смерть, дарова нам живот вечный.</w:t>
      </w:r>
    </w:p>
    <w:p w:rsidR="00DC3988" w:rsidRDefault="00DC3988" w:rsidP="00DC3988">
      <w:pPr>
        <w:rPr>
          <w:i/>
          <w:sz w:val="36"/>
          <w:szCs w:val="36"/>
        </w:rPr>
      </w:pPr>
    </w:p>
    <w:p w:rsidR="002A6140" w:rsidRDefault="002A6140" w:rsidP="00DC3988">
      <w:pPr>
        <w:rPr>
          <w:i/>
          <w:sz w:val="36"/>
          <w:szCs w:val="36"/>
        </w:rPr>
      </w:pPr>
    </w:p>
    <w:p w:rsidR="002A6140" w:rsidRPr="00DC3988" w:rsidRDefault="002A6140" w:rsidP="00DC3988">
      <w:pPr>
        <w:rPr>
          <w:i/>
          <w:sz w:val="36"/>
          <w:szCs w:val="36"/>
        </w:rPr>
      </w:pPr>
    </w:p>
    <w:p w:rsidR="00DC3988" w:rsidRPr="00A92587" w:rsidRDefault="00DC3988" w:rsidP="00DC3988">
      <w:pPr>
        <w:rPr>
          <w:b/>
          <w:color w:val="4472C4"/>
          <w:sz w:val="36"/>
          <w:szCs w:val="36"/>
          <w:u w:val="single"/>
        </w:rPr>
      </w:pPr>
      <w:r w:rsidRPr="00A92587">
        <w:rPr>
          <w:b/>
          <w:color w:val="4472C4"/>
          <w:sz w:val="36"/>
          <w:szCs w:val="36"/>
          <w:u w:val="single"/>
        </w:rPr>
        <w:t>Кондак Рождества Пресвятой Богородицы, глас 4</w:t>
      </w:r>
    </w:p>
    <w:p w:rsidR="00940B1B" w:rsidRPr="00DC3988" w:rsidRDefault="00940B1B" w:rsidP="00DC3988">
      <w:pPr>
        <w:rPr>
          <w:sz w:val="36"/>
          <w:szCs w:val="36"/>
          <w:u w:val="single"/>
        </w:rPr>
      </w:pPr>
    </w:p>
    <w:p w:rsidR="00DC3988" w:rsidRPr="00940B1B" w:rsidRDefault="00DC3988" w:rsidP="00940B1B">
      <w:pPr>
        <w:jc w:val="both"/>
        <w:rPr>
          <w:sz w:val="36"/>
          <w:szCs w:val="36"/>
        </w:rPr>
      </w:pPr>
      <w:r w:rsidRPr="00940B1B">
        <w:rPr>
          <w:sz w:val="36"/>
          <w:szCs w:val="36"/>
        </w:rPr>
        <w:t>Иоаким и Анна поношения безчадства/ и Адам и Ева от тли смертныя свободистася, Пречистая,/ во святем рождестве Твоем./ То празднуют и людие Твои,/ вины прегрешений избавльшеся,/ внегда звати Ти:// неплоды раждает Богородицу и Питательницу Жизни нашея.</w:t>
      </w:r>
    </w:p>
    <w:p w:rsidR="00702DE7" w:rsidRDefault="00702DE7" w:rsidP="00E97C8C">
      <w:pPr>
        <w:rPr>
          <w:b/>
          <w:sz w:val="36"/>
          <w:szCs w:val="36"/>
        </w:rPr>
      </w:pPr>
    </w:p>
    <w:p w:rsidR="00702DE7" w:rsidRDefault="00702DE7" w:rsidP="00E97C8C">
      <w:pPr>
        <w:rPr>
          <w:b/>
          <w:sz w:val="36"/>
          <w:szCs w:val="36"/>
        </w:rPr>
      </w:pPr>
    </w:p>
    <w:p w:rsidR="00702DE7" w:rsidRDefault="00702DE7" w:rsidP="00E97C8C">
      <w:pPr>
        <w:rPr>
          <w:b/>
          <w:sz w:val="36"/>
          <w:szCs w:val="36"/>
        </w:rPr>
      </w:pPr>
    </w:p>
    <w:p w:rsidR="00702DE7" w:rsidRDefault="00702DE7" w:rsidP="00E97C8C">
      <w:pPr>
        <w:rPr>
          <w:b/>
          <w:sz w:val="36"/>
          <w:szCs w:val="36"/>
        </w:rPr>
      </w:pPr>
    </w:p>
    <w:p w:rsidR="00D75570" w:rsidRDefault="00D75570" w:rsidP="00702DE7">
      <w:pPr>
        <w:tabs>
          <w:tab w:val="right" w:pos="10336"/>
        </w:tabs>
        <w:jc w:val="center"/>
        <w:rPr>
          <w:b/>
          <w:color w:val="943634"/>
          <w:sz w:val="36"/>
          <w:szCs w:val="36"/>
          <w:u w:val="single"/>
        </w:rPr>
      </w:pPr>
    </w:p>
    <w:p w:rsidR="00D75570" w:rsidRDefault="00D75570" w:rsidP="00702DE7">
      <w:pPr>
        <w:tabs>
          <w:tab w:val="right" w:pos="10336"/>
        </w:tabs>
        <w:jc w:val="center"/>
        <w:rPr>
          <w:b/>
          <w:color w:val="943634"/>
          <w:sz w:val="36"/>
          <w:szCs w:val="36"/>
          <w:u w:val="single"/>
        </w:rPr>
      </w:pPr>
    </w:p>
    <w:p w:rsidR="00702DE7" w:rsidRPr="00B94936" w:rsidRDefault="00702DE7" w:rsidP="00702DE7">
      <w:pPr>
        <w:tabs>
          <w:tab w:val="right" w:pos="10336"/>
        </w:tabs>
        <w:jc w:val="center"/>
        <w:rPr>
          <w:b/>
          <w:color w:val="943634"/>
          <w:sz w:val="36"/>
          <w:szCs w:val="36"/>
          <w:u w:val="single"/>
        </w:rPr>
      </w:pPr>
      <w:r w:rsidRPr="00B94936">
        <w:rPr>
          <w:b/>
          <w:color w:val="943634"/>
          <w:sz w:val="36"/>
          <w:szCs w:val="36"/>
          <w:u w:val="single"/>
        </w:rPr>
        <w:lastRenderedPageBreak/>
        <w:t>СЛОВО НА РОЖДЕСТВО ПРЕСВЯТОЙ БОГОРОДИЦЫ</w:t>
      </w:r>
    </w:p>
    <w:p w:rsidR="00702DE7" w:rsidRDefault="00702DE7" w:rsidP="00E97C8C">
      <w:pPr>
        <w:rPr>
          <w:b/>
          <w:sz w:val="36"/>
          <w:szCs w:val="36"/>
        </w:rPr>
      </w:pPr>
    </w:p>
    <w:p w:rsidR="00702DE7" w:rsidRPr="00702DE7" w:rsidRDefault="00A92587" w:rsidP="00702DE7">
      <w:pPr>
        <w:ind w:firstLine="708"/>
        <w:jc w:val="both"/>
        <w:rPr>
          <w:sz w:val="32"/>
          <w:szCs w:val="32"/>
        </w:rPr>
      </w:pPr>
      <w:r>
        <w:rPr>
          <w:noProof/>
        </w:rPr>
        <w:pict>
          <v:shape id="_x0000_s1112" type="#_x0000_t75" alt="Рождество Пресвятой Богородицы" style="position:absolute;left:0;text-align:left;margin-left:0;margin-top:.05pt;width:172.5pt;height:195.75pt;z-index:1">
            <v:imagedata r:id="rId10" o:title="marynativity"/>
            <w10:wrap type="square"/>
          </v:shape>
        </w:pict>
      </w:r>
      <w:r w:rsidR="00702DE7" w:rsidRPr="00702DE7">
        <w:rPr>
          <w:sz w:val="32"/>
          <w:szCs w:val="32"/>
        </w:rPr>
        <w:t>Подай, Господи, мне разум прославить по силам моим и по благодати Божией настоящий великий христианский праздник, Рождество Пресвятой Девы Марии, предназначенной от Творца веков быть Матерью Сына Божия по плоти.</w:t>
      </w:r>
    </w:p>
    <w:p w:rsidR="00702DE7" w:rsidRPr="00702DE7" w:rsidRDefault="00702DE7" w:rsidP="00702DE7">
      <w:pPr>
        <w:ind w:firstLine="708"/>
        <w:jc w:val="both"/>
        <w:rPr>
          <w:sz w:val="32"/>
          <w:szCs w:val="32"/>
        </w:rPr>
      </w:pPr>
      <w:r w:rsidRPr="00702DE7">
        <w:rPr>
          <w:sz w:val="32"/>
          <w:szCs w:val="32"/>
        </w:rPr>
        <w:t>Сопоставляю в мысли моей двух дев: первозданную деву Еву, когда она еще не познала общения, и настоящую Пречистую Деву и Приснодеву Богородицу Марию.</w:t>
      </w:r>
    </w:p>
    <w:p w:rsidR="00702DE7" w:rsidRPr="00702DE7" w:rsidRDefault="00702DE7" w:rsidP="00702DE7">
      <w:pPr>
        <w:ind w:firstLine="708"/>
        <w:jc w:val="both"/>
        <w:rPr>
          <w:sz w:val="32"/>
          <w:szCs w:val="32"/>
        </w:rPr>
      </w:pPr>
      <w:r w:rsidRPr="00702DE7">
        <w:rPr>
          <w:sz w:val="32"/>
          <w:szCs w:val="32"/>
        </w:rPr>
        <w:t>Первая дева сделалась вольной причиной всеродного греха, проклятия и смерти и всех бед, которым мы доныне подвергаемся и от которых ужасно страдаем; вторая – по Боге стала причиною праведности, благословения и жизни, которыми облагодетельствовал нас родившийся от Нее по плоти Бог Слово.</w:t>
      </w:r>
    </w:p>
    <w:p w:rsidR="00702DE7" w:rsidRPr="00702DE7" w:rsidRDefault="00702DE7" w:rsidP="00702DE7">
      <w:pPr>
        <w:jc w:val="both"/>
        <w:rPr>
          <w:sz w:val="32"/>
          <w:szCs w:val="32"/>
        </w:rPr>
      </w:pPr>
      <w:r w:rsidRPr="00702DE7">
        <w:rPr>
          <w:sz w:val="32"/>
          <w:szCs w:val="32"/>
        </w:rPr>
        <w:t>Первая сотворена была из ребра Адамова, ради единства происхождения от одной крови рода человеческого, вторая Дева – Виновница настоящего торжества, родилась по вере, горячей молитве и милостыне неплодных, престарелых родителей, праведных Иоакима и Анны, для уничтожения греха, проклятия и смерти, ибо родившийся от Нее Бог Слово истребил в верующих человеках всезлобный грех и изгнал проклятие и смерть, подав благословение и жизнь вечную.</w:t>
      </w:r>
    </w:p>
    <w:p w:rsidR="00702DE7" w:rsidRPr="00702DE7" w:rsidRDefault="00702DE7" w:rsidP="00702DE7">
      <w:pPr>
        <w:ind w:firstLine="708"/>
        <w:jc w:val="both"/>
        <w:rPr>
          <w:sz w:val="32"/>
          <w:szCs w:val="32"/>
        </w:rPr>
      </w:pPr>
      <w:r w:rsidRPr="00702DE7">
        <w:rPr>
          <w:sz w:val="32"/>
          <w:szCs w:val="32"/>
        </w:rPr>
        <w:t>Вот две противоположности – прародительница рода человеческого Ева и предстательница христиан Приснодева Мария! Дивные дела промышления Божия о роде человеческом! Дивны и человеки праведны, плодящие в мире правду, мир, благословение и жизнь вечную, между коими первенствует Пресвятая Дева Мария. Дивно милосердие Божие к роду человеческому, восстановившее его от падения. Пресвятая Дева Мария соединила рождеством Своим Бога Слова с человеками и отринутое грехом естество наше сроднила с небом, и человеческий род ввела в общение с ангельским, светлым, всеблаженным миром, и земных человеков сделала небожителями.</w:t>
      </w:r>
    </w:p>
    <w:p w:rsidR="00702DE7" w:rsidRPr="00702DE7" w:rsidRDefault="00702DE7" w:rsidP="00702DE7">
      <w:pPr>
        <w:ind w:firstLine="708"/>
        <w:jc w:val="both"/>
        <w:rPr>
          <w:sz w:val="32"/>
          <w:szCs w:val="32"/>
        </w:rPr>
      </w:pPr>
      <w:r w:rsidRPr="00702DE7">
        <w:rPr>
          <w:sz w:val="32"/>
          <w:szCs w:val="32"/>
        </w:rPr>
        <w:t xml:space="preserve">Через воплощение от Пресвятой Девы Бога Слова человечество сподобилось от Бога неисчетных благ, о которых и подумать не смело оно, погрязши во всяких нечистотах греха. Людям даны от Господа, пострадавшего добровольно за грехи мира, – баня крещения, всеспасительное покаяние, всепросветительное Слово Божие, научающее всякому благочестию; основана Церковь с освященными пастырями; дано причащение Пречистого Тела и Крови Господней, очищающих всякий </w:t>
      </w:r>
      <w:r w:rsidRPr="00702DE7">
        <w:rPr>
          <w:sz w:val="32"/>
          <w:szCs w:val="32"/>
        </w:rPr>
        <w:lastRenderedPageBreak/>
        <w:t>грех и обновляющих растлевшую от греха природу нашу, украшающих и облагоухающих верующие и смиренные души.</w:t>
      </w:r>
    </w:p>
    <w:p w:rsidR="00702DE7" w:rsidRPr="00702DE7" w:rsidRDefault="00702DE7" w:rsidP="00702DE7">
      <w:pPr>
        <w:jc w:val="both"/>
        <w:rPr>
          <w:sz w:val="32"/>
          <w:szCs w:val="32"/>
        </w:rPr>
      </w:pPr>
      <w:r w:rsidRPr="00702DE7">
        <w:rPr>
          <w:sz w:val="32"/>
          <w:szCs w:val="32"/>
        </w:rPr>
        <w:t>Спасение человека поставлено в зависимость от веры, покаяния и добрых дел человека, а без веры во Христа Агнца Божия, взявшего на Себя грехи мира, и без нелицемерного, плодотворного покаяния невозможно спасение; посему верующим дана всемощная Ходатаица и Престательница.</w:t>
      </w:r>
    </w:p>
    <w:p w:rsidR="00702DE7" w:rsidRPr="00702DE7" w:rsidRDefault="00702DE7" w:rsidP="00702DE7">
      <w:pPr>
        <w:jc w:val="both"/>
        <w:rPr>
          <w:sz w:val="32"/>
          <w:szCs w:val="32"/>
        </w:rPr>
      </w:pPr>
      <w:r w:rsidRPr="00702DE7">
        <w:rPr>
          <w:sz w:val="32"/>
          <w:szCs w:val="32"/>
        </w:rPr>
        <w:t>Будем же вникать в смысл наших праздников и возводить умы и сердца наши ввысь – к Богу, к небу, к горнему отечеству.</w:t>
      </w:r>
    </w:p>
    <w:p w:rsidR="00702DE7" w:rsidRDefault="00702DE7" w:rsidP="00702DE7">
      <w:pPr>
        <w:jc w:val="right"/>
        <w:rPr>
          <w:b/>
          <w:sz w:val="32"/>
          <w:szCs w:val="32"/>
        </w:rPr>
      </w:pPr>
      <w:r w:rsidRPr="00702DE7">
        <w:rPr>
          <w:b/>
          <w:sz w:val="32"/>
          <w:szCs w:val="32"/>
        </w:rPr>
        <w:t>Святой праведный Иоанн Кронштадтский</w:t>
      </w:r>
    </w:p>
    <w:p w:rsidR="006677AB" w:rsidRDefault="006677AB" w:rsidP="00702DE7">
      <w:pPr>
        <w:jc w:val="right"/>
        <w:rPr>
          <w:b/>
          <w:sz w:val="32"/>
          <w:szCs w:val="32"/>
        </w:rPr>
      </w:pPr>
    </w:p>
    <w:p w:rsidR="006677AB" w:rsidRDefault="006677AB" w:rsidP="006677AB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 w:rsidRPr="006677AB">
        <w:rPr>
          <w:b/>
          <w:sz w:val="32"/>
          <w:szCs w:val="32"/>
        </w:rPr>
        <w:t xml:space="preserve">Рождество Пресвятой Владычицы нашей Богородицы и Приснодевы Марии - важный церковный праздник, в православии он относится к числу двунадесятых. </w:t>
      </w:r>
      <w:r w:rsidR="00D02BDD">
        <w:rPr>
          <w:b/>
          <w:sz w:val="32"/>
          <w:szCs w:val="32"/>
        </w:rPr>
        <w:t xml:space="preserve">Праздник установлен Церковью в </w:t>
      </w:r>
      <w:r w:rsidR="00D02BDD">
        <w:rPr>
          <w:b/>
          <w:sz w:val="32"/>
          <w:szCs w:val="32"/>
          <w:lang w:val="en-US"/>
        </w:rPr>
        <w:t>IV</w:t>
      </w:r>
      <w:r w:rsidRPr="006677AB">
        <w:rPr>
          <w:b/>
          <w:sz w:val="32"/>
          <w:szCs w:val="32"/>
        </w:rPr>
        <w:t xml:space="preserve"> веке. Об обстоятельствах, связанных с этим событием, поведало нам Предание. </w:t>
      </w:r>
    </w:p>
    <w:p w:rsidR="00893294" w:rsidRDefault="00893294" w:rsidP="00893294">
      <w:pPr>
        <w:jc w:val="center"/>
        <w:rPr>
          <w:b/>
          <w:sz w:val="32"/>
          <w:szCs w:val="32"/>
        </w:rPr>
      </w:pPr>
      <w:r w:rsidRPr="00893294">
        <w:rPr>
          <w:b/>
          <w:sz w:val="32"/>
          <w:szCs w:val="32"/>
        </w:rPr>
        <w:fldChar w:fldCharType="begin"/>
      </w:r>
      <w:r w:rsidRPr="00893294">
        <w:rPr>
          <w:b/>
          <w:sz w:val="32"/>
          <w:szCs w:val="32"/>
        </w:rPr>
        <w:instrText xml:space="preserve"> INCLUDEPICTURE "http://www.logoslovo.ru/media/pic_middle/11/35783.jpg" \* MERGEFORMATINET </w:instrText>
      </w:r>
      <w:r w:rsidRPr="00893294">
        <w:rPr>
          <w:b/>
          <w:sz w:val="32"/>
          <w:szCs w:val="32"/>
        </w:rPr>
        <w:fldChar w:fldCharType="separate"/>
      </w:r>
      <w:r w:rsidR="00A92587">
        <w:rPr>
          <w:b/>
          <w:sz w:val="32"/>
          <w:szCs w:val="32"/>
        </w:rPr>
        <w:fldChar w:fldCharType="begin"/>
      </w:r>
      <w:r w:rsidR="00A92587">
        <w:rPr>
          <w:b/>
          <w:sz w:val="32"/>
          <w:szCs w:val="32"/>
        </w:rPr>
        <w:instrText xml:space="preserve"> </w:instrText>
      </w:r>
      <w:r w:rsidR="00A92587">
        <w:rPr>
          <w:b/>
          <w:sz w:val="32"/>
          <w:szCs w:val="32"/>
        </w:rPr>
        <w:instrText>INCLUDEPICTURE  "http://www.logoslovo.ru/media/pic_middle/11/35783.jpg" \* MERGEFORMATINET</w:instrText>
      </w:r>
      <w:r w:rsidR="00A92587">
        <w:rPr>
          <w:b/>
          <w:sz w:val="32"/>
          <w:szCs w:val="32"/>
        </w:rPr>
        <w:instrText xml:space="preserve"> </w:instrText>
      </w:r>
      <w:r w:rsidR="00A92587">
        <w:rPr>
          <w:b/>
          <w:sz w:val="32"/>
          <w:szCs w:val="32"/>
        </w:rPr>
        <w:fldChar w:fldCharType="separate"/>
      </w:r>
      <w:r w:rsidR="00327051">
        <w:rPr>
          <w:b/>
          <w:sz w:val="32"/>
          <w:szCs w:val="32"/>
        </w:rPr>
        <w:pict>
          <v:shape id="_x0000_i1026" type="#_x0000_t75" style="width:375pt;height:351.6pt">
            <v:imagedata r:id="rId11" r:href="rId12"/>
          </v:shape>
        </w:pict>
      </w:r>
      <w:r w:rsidR="00A92587">
        <w:rPr>
          <w:b/>
          <w:sz w:val="32"/>
          <w:szCs w:val="32"/>
        </w:rPr>
        <w:fldChar w:fldCharType="end"/>
      </w:r>
      <w:r w:rsidRPr="00893294">
        <w:rPr>
          <w:b/>
          <w:sz w:val="32"/>
          <w:szCs w:val="32"/>
        </w:rPr>
        <w:fldChar w:fldCharType="end"/>
      </w:r>
    </w:p>
    <w:p w:rsidR="00893294" w:rsidRPr="00893294" w:rsidRDefault="00893294" w:rsidP="00893294">
      <w:pPr>
        <w:ind w:firstLine="708"/>
        <w:jc w:val="both"/>
        <w:rPr>
          <w:sz w:val="32"/>
          <w:szCs w:val="32"/>
        </w:rPr>
      </w:pPr>
      <w:r w:rsidRPr="00893294">
        <w:rPr>
          <w:sz w:val="32"/>
          <w:szCs w:val="32"/>
        </w:rPr>
        <w:t xml:space="preserve">Святая праведная Анна происходила из колена Левия, из рода первосвященника Аарона, Иоаким — из колена Иуды из рода Давида. В </w:t>
      </w:r>
      <w:r>
        <w:rPr>
          <w:sz w:val="32"/>
          <w:szCs w:val="32"/>
        </w:rPr>
        <w:t>Богородице</w:t>
      </w:r>
      <w:r w:rsidRPr="00893294">
        <w:rPr>
          <w:sz w:val="32"/>
          <w:szCs w:val="32"/>
        </w:rPr>
        <w:t xml:space="preserve">, таким образом, соединяются две важнейшие сакральные генеалогические линии иудейского Священного Писания: царская и мессианская линия Давида и священническая — Аарона. Они </w:t>
      </w:r>
      <w:r w:rsidRPr="00893294">
        <w:rPr>
          <w:sz w:val="32"/>
          <w:szCs w:val="32"/>
        </w:rPr>
        <w:lastRenderedPageBreak/>
        <w:t>объединяются в Иисусе Христе как Мессии, Царе и одновременно Небесном Первосвященнике.</w:t>
      </w:r>
    </w:p>
    <w:p w:rsidR="00702DE7" w:rsidRDefault="006677AB" w:rsidP="00702DE7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П</w:t>
      </w:r>
      <w:r w:rsidR="00702DE7" w:rsidRPr="00702DE7">
        <w:rPr>
          <w:sz w:val="32"/>
          <w:szCs w:val="32"/>
        </w:rPr>
        <w:t>ресвятая Дева Мария родилась в то время, когда люди дошли до таких пределов нравственного упадка, при которых их восстание казалось уже невозможным. Лучшие умы той эпохи сознавали и часто открыто говорили, что Бог должен сойти в мир, чтобы исправить веру и не допустить погибели рода человеческого. Сын Божий восхотел для спасения людей принять человеческое естество, и Пречистую Деву Марию, единственную достойную вместить в Себя и воплотить Источник чистоты и святости, Он избирает Себе Матерью.</w:t>
      </w:r>
    </w:p>
    <w:p w:rsidR="00CC7FEC" w:rsidRDefault="006677AB" w:rsidP="00702DE7">
      <w:pPr>
        <w:ind w:firstLine="708"/>
        <w:jc w:val="both"/>
        <w:rPr>
          <w:sz w:val="32"/>
          <w:szCs w:val="32"/>
        </w:rPr>
      </w:pPr>
      <w:r w:rsidRPr="006677AB">
        <w:rPr>
          <w:sz w:val="32"/>
          <w:szCs w:val="32"/>
        </w:rPr>
        <w:t xml:space="preserve">Рождество Пресвятой Владычицы нашей Богородицы и Приснодевы Марии празднуется Церковью, как день всемирной радости. В этот светлый день, на рубеже Ветхого и Нового заветов, родилась Преблагословенная Дева Мария, предуставленная от века Божественным Промыслом послужить тайне воплощения Бога Слова — явиться Матерью Спасителя мира, Господа нашего Иисуса Христа. </w:t>
      </w:r>
    </w:p>
    <w:p w:rsidR="006677AB" w:rsidRPr="006677AB" w:rsidRDefault="006677AB" w:rsidP="00702DE7">
      <w:pPr>
        <w:ind w:firstLine="708"/>
        <w:jc w:val="both"/>
        <w:rPr>
          <w:i/>
          <w:sz w:val="32"/>
          <w:szCs w:val="32"/>
        </w:rPr>
      </w:pPr>
      <w:r w:rsidRPr="006677AB">
        <w:rPr>
          <w:sz w:val="32"/>
          <w:szCs w:val="32"/>
        </w:rPr>
        <w:t xml:space="preserve">Пресвятая Дева Мария родилась в небольшом Галилейском городе Назарете. Родителями Ее были праведные Иоаким из рода пророка и царя Давида и Анна из рода первосвященника Аарона. Супруги были бездетны, так как святая Анна была неплодна. Достигнув преклонных лет, Иоаким и Анна не теряли надежды на милость Божию, твердо веря, что Богу все возможно, и Он может разрешить неплодство Анны даже в ее старости, как некогда разрешил неплодство Сарры, супруги патриарха Авраама. Святые Иоаким и Анна дали обет посвятить Богу для служения в храме дитя, которое им пошлет Господь. Бесчадие считалось в еврейском народе наказанием Божиим за грехи, поэтому святые и праведные Иоаким и Анна терпели несправедливые поношения от своих соотечественников. В один из праздников старец Иоаким принес в Иерусалимский храм свою жертву в дар Богу, но первосвященник не принял ее, назвав Иоакима недостойным, ввиду его бесчадия. Святой Иоаким в глубоком горе ушел в пустыню и там со слезами молился Господу о даровании дитяти. Святая Анна, узнав, что произошло в Иерусалимском храме, горько плакала, однако не роптала на Господа, а молилась, призывая на свою семью милосердие Божие. Господь исполнил их прошение, когда святые супруги достигли преклонного возраста и приготовили себя добродетельной жизнью к высокому званию — быть родителями Пресвятой Девы Марии, будущей Матери Господа Иисуса Христа. Архангел Гавриил принес Иоакиму и Анне радостную весть: молитвы их услышаны Богом, и у них родится Преблагословенная Дочь Мария, через Которую будет даровано спасение всему миру. Пресвятая Дева Мария Своей чистотой и добродетелью превзошла не только всех людей, но и Ангелов, явилась </w:t>
      </w:r>
      <w:r w:rsidRPr="006677AB">
        <w:rPr>
          <w:sz w:val="32"/>
          <w:szCs w:val="32"/>
        </w:rPr>
        <w:lastRenderedPageBreak/>
        <w:t xml:space="preserve">живым храмом Божиим, и, как воспевает Церковь в праздничных песнопениях, </w:t>
      </w:r>
      <w:r w:rsidRPr="006677AB">
        <w:rPr>
          <w:i/>
          <w:sz w:val="32"/>
          <w:szCs w:val="32"/>
        </w:rPr>
        <w:t>«Небесной Дверью, вводящей Христа во Вселенную во спасение душ наших» (2-я стихира на «Господи, воззвах», глас 6).</w:t>
      </w:r>
    </w:p>
    <w:p w:rsidR="006677AB" w:rsidRPr="006677AB" w:rsidRDefault="006677AB" w:rsidP="006677AB">
      <w:pPr>
        <w:jc w:val="both"/>
        <w:rPr>
          <w:sz w:val="32"/>
          <w:szCs w:val="32"/>
        </w:rPr>
      </w:pPr>
      <w:r>
        <w:rPr>
          <w:sz w:val="32"/>
          <w:szCs w:val="32"/>
        </w:rPr>
        <w:tab/>
      </w:r>
      <w:r w:rsidRPr="006677AB">
        <w:rPr>
          <w:sz w:val="32"/>
          <w:szCs w:val="32"/>
        </w:rPr>
        <w:t>Рождество Божией Матери ознаменовало наступление времени, когда начали исполняться великие и утешительные обетования Божии о спасении рода человеческого от рабства диавола. Это событие приблизило на земле благодатное Царство Божие, царство истины, благочестия, добродетели и бессмертной жизни. Матерь Перворожденного всея твари является и всем нам по благодати Матерью и милосердной Заступницей, к Которой мы постоянно прибегаем с сыновним дерзновением.</w:t>
      </w:r>
    </w:p>
    <w:p w:rsidR="006677AB" w:rsidRPr="00A971D6" w:rsidRDefault="00A92587" w:rsidP="006677AB">
      <w:pPr>
        <w:ind w:firstLine="708"/>
        <w:jc w:val="both"/>
        <w:rPr>
          <w:i/>
          <w:sz w:val="32"/>
          <w:szCs w:val="32"/>
        </w:rPr>
      </w:pPr>
      <w:r>
        <w:rPr>
          <w:noProof/>
        </w:rPr>
        <w:pict>
          <v:shape id="_x0000_s1113" type="#_x0000_t75" alt="Рождество Пресвятой Богородицы" style="position:absolute;left:0;text-align:left;margin-left:0;margin-top:0;width:198pt;height:280.5pt;z-index:2;mso-position-vertical:bottom">
            <v:imagedata r:id="rId13" o:title="RozhdestvoBogomateri_001_thumb"/>
            <w10:wrap type="square"/>
          </v:shape>
        </w:pict>
      </w:r>
      <w:r w:rsidR="006677AB" w:rsidRPr="006677AB">
        <w:rPr>
          <w:sz w:val="32"/>
          <w:szCs w:val="32"/>
        </w:rPr>
        <w:t xml:space="preserve">Св. Андрей Критский в своем слове на день Рождества Пресвятой Богородицы говорит: </w:t>
      </w:r>
      <w:r w:rsidR="006677AB" w:rsidRPr="006677AB">
        <w:rPr>
          <w:i/>
          <w:sz w:val="32"/>
          <w:szCs w:val="32"/>
        </w:rPr>
        <w:t>«Настоящий праздник есть для нас начало праздников. Он служит дверью к благодати и истине. Ныне создателю всего устроился одушевленный храм, и тварь (в лице Девы Марии) уготовляется в новое жилище Творцу».</w:t>
      </w:r>
      <w:r w:rsidR="006677AB" w:rsidRPr="006677AB">
        <w:rPr>
          <w:sz w:val="32"/>
          <w:szCs w:val="32"/>
        </w:rPr>
        <w:t xml:space="preserve"> По словам св. Иоанна Дамаскина, </w:t>
      </w:r>
      <w:r w:rsidR="006677AB" w:rsidRPr="00A971D6">
        <w:rPr>
          <w:i/>
          <w:sz w:val="32"/>
          <w:szCs w:val="32"/>
        </w:rPr>
        <w:t>«день Рождества Богородицы есть праздник всемирной радости, потому что Богородицею весь человеческий род обновится и печаль праматери Евы переменилась в радость»</w:t>
      </w:r>
      <w:r w:rsidR="006677AB" w:rsidRPr="006677AB">
        <w:rPr>
          <w:sz w:val="32"/>
          <w:szCs w:val="32"/>
        </w:rPr>
        <w:t xml:space="preserve">. </w:t>
      </w:r>
      <w:r w:rsidR="006677AB" w:rsidRPr="00A971D6">
        <w:rPr>
          <w:i/>
          <w:sz w:val="32"/>
          <w:szCs w:val="32"/>
        </w:rPr>
        <w:t>«Раждается убо (Дева), и мир с Нею обновляется».</w:t>
      </w:r>
    </w:p>
    <w:p w:rsidR="006677AB" w:rsidRPr="006677AB" w:rsidRDefault="006677AB" w:rsidP="006677AB">
      <w:pPr>
        <w:ind w:firstLine="708"/>
        <w:jc w:val="both"/>
        <w:rPr>
          <w:i/>
          <w:sz w:val="32"/>
          <w:szCs w:val="32"/>
        </w:rPr>
      </w:pPr>
      <w:r w:rsidRPr="006677AB">
        <w:rPr>
          <w:sz w:val="32"/>
          <w:szCs w:val="32"/>
        </w:rPr>
        <w:t xml:space="preserve">Праздник и воспоминание Рождества Пресвятой Богородицы установлен Церковью с глубокой древности. Указание на него имеется уже в IV веке. Св. равноапостольная Елена в начале этого века, по свидетельству древнего предания, построила в Палестине храм в честь и память Рождества Богородицы. Другие сведения можно найти в писаниях св. Иоанна Златоуста, св. Прокла, св. Епифания и блаж. Августина. В честь праздника составлены многие песнопения святыми песнотворцами: в V в., — Анатолием, архиеп. Константинопольским, в VI в. -Стефаном Святоградским, в VII в. — св. Андреем Критским, в VIIIв. — св. Иоанном Дамаскнным и Германом, патриархом Константинопольским, в IX в. — Иосифом Студитом; их песнопения и теперь поются за богослужением в этот праздник. Так с древних времен </w:t>
      </w:r>
      <w:r w:rsidRPr="006677AB">
        <w:rPr>
          <w:i/>
          <w:sz w:val="32"/>
          <w:szCs w:val="32"/>
        </w:rPr>
        <w:t>«язык всяк православных похваляет и блажит и славит Пречистое Рождество Девы Марии, Богоневесты».</w:t>
      </w:r>
    </w:p>
    <w:p w:rsidR="00702DE7" w:rsidRPr="006677AB" w:rsidRDefault="00702DE7" w:rsidP="00D74F88">
      <w:pPr>
        <w:jc w:val="both"/>
        <w:rPr>
          <w:i/>
          <w:sz w:val="32"/>
          <w:szCs w:val="32"/>
        </w:rPr>
      </w:pPr>
    </w:p>
    <w:p w:rsidR="00702DE7" w:rsidRDefault="00702DE7" w:rsidP="00D74F88">
      <w:pPr>
        <w:jc w:val="both"/>
        <w:rPr>
          <w:sz w:val="32"/>
          <w:szCs w:val="32"/>
        </w:rPr>
      </w:pPr>
    </w:p>
    <w:p w:rsidR="00702DE7" w:rsidRDefault="00702DE7" w:rsidP="00D74F88">
      <w:pPr>
        <w:jc w:val="both"/>
        <w:rPr>
          <w:sz w:val="32"/>
          <w:szCs w:val="32"/>
        </w:rPr>
      </w:pPr>
    </w:p>
    <w:p w:rsidR="00702DE7" w:rsidRPr="00AF5820" w:rsidRDefault="00A971D6" w:rsidP="00A971D6">
      <w:pPr>
        <w:jc w:val="center"/>
        <w:rPr>
          <w:b/>
          <w:sz w:val="36"/>
          <w:szCs w:val="36"/>
          <w:u w:val="single"/>
        </w:rPr>
      </w:pPr>
      <w:r w:rsidRPr="00AF5820">
        <w:rPr>
          <w:b/>
          <w:sz w:val="36"/>
          <w:szCs w:val="36"/>
          <w:u w:val="single"/>
        </w:rPr>
        <w:lastRenderedPageBreak/>
        <w:t xml:space="preserve">А </w:t>
      </w:r>
      <w:r w:rsidR="00E850A0" w:rsidRPr="00AF5820">
        <w:rPr>
          <w:b/>
          <w:sz w:val="36"/>
          <w:szCs w:val="36"/>
          <w:u w:val="single"/>
        </w:rPr>
        <w:t>помните</w:t>
      </w:r>
      <w:r w:rsidRPr="00AF5820">
        <w:rPr>
          <w:b/>
          <w:sz w:val="36"/>
          <w:szCs w:val="36"/>
          <w:u w:val="single"/>
        </w:rPr>
        <w:t xml:space="preserve"> ли вы, что…</w:t>
      </w:r>
    </w:p>
    <w:p w:rsidR="00A971D6" w:rsidRPr="00A971D6" w:rsidRDefault="00A971D6" w:rsidP="00A971D6">
      <w:pPr>
        <w:rPr>
          <w:sz w:val="36"/>
          <w:szCs w:val="36"/>
        </w:rPr>
      </w:pPr>
    </w:p>
    <w:p w:rsidR="00A971D6" w:rsidRPr="00A971D6" w:rsidRDefault="00A971D6" w:rsidP="00A971D6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… д</w:t>
      </w:r>
      <w:r w:rsidRPr="00A971D6">
        <w:rPr>
          <w:sz w:val="32"/>
          <w:szCs w:val="32"/>
        </w:rPr>
        <w:t xml:space="preserve">ень праздника </w:t>
      </w:r>
      <w:r w:rsidRPr="00A971D6">
        <w:rPr>
          <w:i/>
          <w:sz w:val="32"/>
          <w:szCs w:val="32"/>
        </w:rPr>
        <w:t>Рождества Пресвятой Богородицы</w:t>
      </w:r>
      <w:r w:rsidRPr="00A971D6">
        <w:rPr>
          <w:sz w:val="32"/>
          <w:szCs w:val="32"/>
        </w:rPr>
        <w:t xml:space="preserve">, это и день </w:t>
      </w:r>
      <w:r w:rsidRPr="00A971D6">
        <w:rPr>
          <w:b/>
          <w:i/>
          <w:sz w:val="32"/>
          <w:szCs w:val="32"/>
        </w:rPr>
        <w:t>Куликовской битвы</w:t>
      </w:r>
      <w:r w:rsidRPr="00A971D6">
        <w:rPr>
          <w:sz w:val="32"/>
          <w:szCs w:val="32"/>
        </w:rPr>
        <w:t>, день одной из самых блистательных побед нашего народа над неприятелем. Перед началом битвы св. князь Димитрий Донской сказал воинам: «Отцы и братья мои, Господа ради сражайтесь и святых ради церквей и веры ради христианской, ибо эта смерть нам ныне не смерть, но жизнь вечная; и ни о чем, братья, земном не помышляйте, не отступим ведь, и тогда венцами победными увенчает нас Христос Бог и Спаситель душ наших».</w:t>
      </w:r>
      <w:r>
        <w:rPr>
          <w:sz w:val="32"/>
          <w:szCs w:val="32"/>
        </w:rPr>
        <w:t xml:space="preserve"> </w:t>
      </w:r>
      <w:r w:rsidRPr="00A971D6">
        <w:rPr>
          <w:sz w:val="32"/>
          <w:szCs w:val="32"/>
        </w:rPr>
        <w:t>И святой князь Димитрий Донской, одержавший ту удивительную победу, особенно уповал в день великого праздника на помощь Матери Божией, и Она не отвергла его молитвы. Молился в тот день о победе русского воинства преподобный Сергий Радонежски</w:t>
      </w:r>
      <w:r w:rsidR="00F3055C">
        <w:rPr>
          <w:sz w:val="32"/>
          <w:szCs w:val="32"/>
        </w:rPr>
        <w:t>й</w:t>
      </w:r>
      <w:r w:rsidRPr="00A971D6">
        <w:rPr>
          <w:sz w:val="32"/>
          <w:szCs w:val="32"/>
        </w:rPr>
        <w:t>, благословивший двум инокам Троице – Сергиевой Лавры, Пересвету и Ослябе, чьи подвиги надолго останутся в народной памяти, сразиться за Отечество.</w:t>
      </w:r>
    </w:p>
    <w:p w:rsidR="00702DE7" w:rsidRDefault="00A971D6" w:rsidP="00A971D6">
      <w:pPr>
        <w:ind w:firstLine="708"/>
        <w:jc w:val="both"/>
        <w:rPr>
          <w:sz w:val="32"/>
          <w:szCs w:val="32"/>
        </w:rPr>
      </w:pPr>
      <w:r w:rsidRPr="00A971D6">
        <w:rPr>
          <w:sz w:val="32"/>
          <w:szCs w:val="32"/>
        </w:rPr>
        <w:t>Победа на Куликовом поле, одержанная в великий праздник Рождества Пресвятой Богородицы продолжает цепь великих побед над иноземными захватчиками, совершившихся в большие церковные праздники, и связывает пути нашего земного Отечества с Отечеством небесным.</w:t>
      </w:r>
    </w:p>
    <w:p w:rsidR="00702DE7" w:rsidRDefault="00702DE7" w:rsidP="00A51D03">
      <w:pPr>
        <w:jc w:val="center"/>
        <w:rPr>
          <w:sz w:val="32"/>
          <w:szCs w:val="32"/>
        </w:rPr>
      </w:pPr>
    </w:p>
    <w:p w:rsidR="00702DE7" w:rsidRDefault="00A51D03" w:rsidP="00A51D03">
      <w:pPr>
        <w:jc w:val="center"/>
        <w:rPr>
          <w:sz w:val="32"/>
          <w:szCs w:val="32"/>
        </w:rPr>
      </w:pPr>
      <w:r w:rsidRPr="00A51D03">
        <w:rPr>
          <w:sz w:val="32"/>
          <w:szCs w:val="32"/>
        </w:rPr>
        <w:fldChar w:fldCharType="begin"/>
      </w:r>
      <w:r w:rsidRPr="00A51D03">
        <w:rPr>
          <w:sz w:val="32"/>
          <w:szCs w:val="32"/>
        </w:rPr>
        <w:instrText xml:space="preserve"> INCLUDEPICTURE "http://kulpole.ru.images.1c-bitrix-cdn.ru/upload/article/kulikovskaya_bitva_v_kartinkah/kulikovskaya-_bitva(3).jpg" \* MERGEFORMATINET </w:instrText>
      </w:r>
      <w:r w:rsidRPr="00A51D03">
        <w:rPr>
          <w:sz w:val="32"/>
          <w:szCs w:val="32"/>
        </w:rPr>
        <w:fldChar w:fldCharType="separate"/>
      </w:r>
      <w:r w:rsidR="00A92587">
        <w:rPr>
          <w:sz w:val="32"/>
          <w:szCs w:val="32"/>
        </w:rPr>
        <w:fldChar w:fldCharType="begin"/>
      </w:r>
      <w:r w:rsidR="00A92587">
        <w:rPr>
          <w:sz w:val="32"/>
          <w:szCs w:val="32"/>
        </w:rPr>
        <w:instrText xml:space="preserve"> </w:instrText>
      </w:r>
      <w:r w:rsidR="00A92587">
        <w:rPr>
          <w:sz w:val="32"/>
          <w:szCs w:val="32"/>
        </w:rPr>
        <w:instrText>INCLUDEPICTURE  "http://kulpole.ru.images.1c-bitrix-cdn.ru/upload/article/kulikovskaya_bitva_v_kartinkah/kulikovskaya-_bitva(3).jpg" \* MERGEFORMATINET</w:instrText>
      </w:r>
      <w:r w:rsidR="00A92587">
        <w:rPr>
          <w:sz w:val="32"/>
          <w:szCs w:val="32"/>
        </w:rPr>
        <w:instrText xml:space="preserve"> </w:instrText>
      </w:r>
      <w:r w:rsidR="00A92587">
        <w:rPr>
          <w:sz w:val="32"/>
          <w:szCs w:val="32"/>
        </w:rPr>
        <w:fldChar w:fldCharType="separate"/>
      </w:r>
      <w:r w:rsidR="00327051">
        <w:rPr>
          <w:sz w:val="32"/>
          <w:szCs w:val="32"/>
        </w:rPr>
        <w:pict>
          <v:shape id="_x0000_i1027" type="#_x0000_t75" style="width:207.6pt;height:288.6pt">
            <v:imagedata r:id="rId14" r:href="rId15"/>
          </v:shape>
        </w:pict>
      </w:r>
      <w:r w:rsidR="00A92587">
        <w:rPr>
          <w:sz w:val="32"/>
          <w:szCs w:val="32"/>
        </w:rPr>
        <w:fldChar w:fldCharType="end"/>
      </w:r>
      <w:r w:rsidRPr="00A51D03">
        <w:rPr>
          <w:sz w:val="32"/>
          <w:szCs w:val="32"/>
        </w:rPr>
        <w:fldChar w:fldCharType="end"/>
      </w:r>
    </w:p>
    <w:p w:rsidR="00727375" w:rsidRDefault="00727375" w:rsidP="007677B6">
      <w:pPr>
        <w:jc w:val="center"/>
        <w:rPr>
          <w:b/>
          <w:sz w:val="36"/>
          <w:szCs w:val="36"/>
        </w:rPr>
      </w:pPr>
    </w:p>
    <w:p w:rsidR="00727375" w:rsidRDefault="00727375" w:rsidP="007677B6">
      <w:pPr>
        <w:jc w:val="center"/>
        <w:rPr>
          <w:b/>
          <w:sz w:val="36"/>
          <w:szCs w:val="36"/>
        </w:rPr>
      </w:pPr>
    </w:p>
    <w:p w:rsidR="00727375" w:rsidRDefault="00727375" w:rsidP="007677B6">
      <w:pPr>
        <w:jc w:val="center"/>
        <w:rPr>
          <w:b/>
          <w:sz w:val="36"/>
          <w:szCs w:val="36"/>
        </w:rPr>
      </w:pPr>
    </w:p>
    <w:p w:rsidR="00702DE7" w:rsidRPr="007677B6" w:rsidRDefault="007677B6" w:rsidP="007677B6">
      <w:pPr>
        <w:jc w:val="center"/>
        <w:rPr>
          <w:b/>
          <w:sz w:val="36"/>
          <w:szCs w:val="36"/>
        </w:rPr>
      </w:pPr>
      <w:r w:rsidRPr="007677B6">
        <w:rPr>
          <w:b/>
          <w:sz w:val="36"/>
          <w:szCs w:val="36"/>
        </w:rPr>
        <w:lastRenderedPageBreak/>
        <w:t>Без детей</w:t>
      </w:r>
    </w:p>
    <w:p w:rsidR="00702DE7" w:rsidRDefault="00702DE7" w:rsidP="00D74F88">
      <w:pPr>
        <w:jc w:val="both"/>
        <w:rPr>
          <w:sz w:val="32"/>
          <w:szCs w:val="32"/>
        </w:rPr>
      </w:pPr>
    </w:p>
    <w:p w:rsidR="00DE5CE0" w:rsidRDefault="00DE5CE0" w:rsidP="00DE5CE0">
      <w:pPr>
        <w:ind w:firstLine="708"/>
        <w:jc w:val="center"/>
        <w:rPr>
          <w:sz w:val="32"/>
          <w:szCs w:val="32"/>
        </w:rPr>
      </w:pPr>
      <w:r w:rsidRPr="00DE5CE0">
        <w:rPr>
          <w:sz w:val="32"/>
          <w:szCs w:val="32"/>
        </w:rPr>
        <w:fldChar w:fldCharType="begin"/>
      </w:r>
      <w:r w:rsidRPr="00DE5CE0">
        <w:rPr>
          <w:sz w:val="32"/>
          <w:szCs w:val="32"/>
        </w:rPr>
        <w:instrText xml:space="preserve"> INCLUDEPICTURE "http://bucket1.clanacion.com.ar/anexos/fotos/13/1556713w645.jpg" \* MERGEFORMATINET </w:instrText>
      </w:r>
      <w:r w:rsidRPr="00DE5CE0">
        <w:rPr>
          <w:sz w:val="32"/>
          <w:szCs w:val="32"/>
        </w:rPr>
        <w:fldChar w:fldCharType="separate"/>
      </w:r>
      <w:r w:rsidR="00A92587">
        <w:rPr>
          <w:sz w:val="32"/>
          <w:szCs w:val="32"/>
        </w:rPr>
        <w:fldChar w:fldCharType="begin"/>
      </w:r>
      <w:r w:rsidR="00A92587">
        <w:rPr>
          <w:sz w:val="32"/>
          <w:szCs w:val="32"/>
        </w:rPr>
        <w:instrText xml:space="preserve"> </w:instrText>
      </w:r>
      <w:r w:rsidR="00A92587">
        <w:rPr>
          <w:sz w:val="32"/>
          <w:szCs w:val="32"/>
        </w:rPr>
        <w:instrText>INCLUDEPICTURE  "http://bucket1.clanacion.com.ar/anexos/fotos/13/1556713w645.jpg" \* MERGEFORMATINET</w:instrText>
      </w:r>
      <w:r w:rsidR="00A92587">
        <w:rPr>
          <w:sz w:val="32"/>
          <w:szCs w:val="32"/>
        </w:rPr>
        <w:instrText xml:space="preserve"> </w:instrText>
      </w:r>
      <w:r w:rsidR="00A92587">
        <w:rPr>
          <w:sz w:val="32"/>
          <w:szCs w:val="32"/>
        </w:rPr>
        <w:fldChar w:fldCharType="separate"/>
      </w:r>
      <w:r w:rsidR="00327051">
        <w:rPr>
          <w:sz w:val="32"/>
          <w:szCs w:val="32"/>
        </w:rPr>
        <w:pict>
          <v:shape id="_x0000_i1028" type="#_x0000_t75" style="width:357.6pt;height:214.2pt">
            <v:imagedata r:id="rId16" r:href="rId17"/>
          </v:shape>
        </w:pict>
      </w:r>
      <w:r w:rsidR="00A92587">
        <w:rPr>
          <w:sz w:val="32"/>
          <w:szCs w:val="32"/>
        </w:rPr>
        <w:fldChar w:fldCharType="end"/>
      </w:r>
      <w:r w:rsidRPr="00DE5CE0">
        <w:rPr>
          <w:sz w:val="32"/>
          <w:szCs w:val="32"/>
        </w:rPr>
        <w:fldChar w:fldCharType="end"/>
      </w:r>
    </w:p>
    <w:p w:rsidR="00DE5CE0" w:rsidRDefault="00DE5CE0" w:rsidP="00DE5CE0">
      <w:pPr>
        <w:ind w:firstLine="708"/>
        <w:jc w:val="center"/>
        <w:rPr>
          <w:sz w:val="32"/>
          <w:szCs w:val="32"/>
        </w:rPr>
      </w:pPr>
    </w:p>
    <w:p w:rsidR="00702DE7" w:rsidRDefault="00DE5CE0" w:rsidP="00DE5CE0">
      <w:pPr>
        <w:ind w:firstLine="708"/>
        <w:jc w:val="both"/>
        <w:rPr>
          <w:sz w:val="32"/>
          <w:szCs w:val="32"/>
        </w:rPr>
      </w:pPr>
      <w:r w:rsidRPr="00DE5CE0">
        <w:rPr>
          <w:sz w:val="32"/>
          <w:szCs w:val="32"/>
        </w:rPr>
        <w:t xml:space="preserve"> </w:t>
      </w:r>
      <w:r w:rsidR="00A658F3">
        <w:rPr>
          <w:sz w:val="32"/>
          <w:szCs w:val="32"/>
        </w:rPr>
        <w:t>«</w:t>
      </w:r>
      <w:r w:rsidR="00A658F3" w:rsidRPr="00A658F3">
        <w:rPr>
          <w:sz w:val="32"/>
          <w:szCs w:val="32"/>
        </w:rPr>
        <w:t>Бездет</w:t>
      </w:r>
      <w:r w:rsidR="00A658F3">
        <w:rPr>
          <w:sz w:val="32"/>
          <w:szCs w:val="32"/>
        </w:rPr>
        <w:t>ная семья</w:t>
      </w:r>
      <w:r w:rsidR="007677B6">
        <w:rPr>
          <w:sz w:val="32"/>
          <w:szCs w:val="32"/>
        </w:rPr>
        <w:t>,</w:t>
      </w:r>
      <w:r w:rsidR="00A658F3">
        <w:rPr>
          <w:sz w:val="32"/>
          <w:szCs w:val="32"/>
        </w:rPr>
        <w:t xml:space="preserve"> что цветок без запаха» - и</w:t>
      </w:r>
      <w:r w:rsidR="00A658F3" w:rsidRPr="00A658F3">
        <w:rPr>
          <w:sz w:val="32"/>
          <w:szCs w:val="32"/>
        </w:rPr>
        <w:t>менно так гласит народная мудрость. Во все времена семьи без детей считались несчастными.</w:t>
      </w:r>
      <w:r w:rsidR="00F3055C">
        <w:rPr>
          <w:sz w:val="32"/>
          <w:szCs w:val="32"/>
        </w:rPr>
        <w:t xml:space="preserve"> </w:t>
      </w:r>
      <w:r w:rsidR="00A971D6" w:rsidRPr="00A971D6">
        <w:rPr>
          <w:sz w:val="32"/>
          <w:szCs w:val="32"/>
        </w:rPr>
        <w:t xml:space="preserve">Горе бездетного брака – одна из самых тяжелых для любой семьи. Когда нет и нет такого желанного и долгожданного малыша, особенно тяжело выходить на улицу и слышать детские крики, видеть малышей на прогулке. Чужих малышей. </w:t>
      </w:r>
      <w:r w:rsidR="00F3055C">
        <w:rPr>
          <w:sz w:val="32"/>
          <w:szCs w:val="32"/>
        </w:rPr>
        <w:t xml:space="preserve">У кого-то есть еще надежда </w:t>
      </w:r>
      <w:r w:rsidR="00A971D6" w:rsidRPr="00A971D6">
        <w:rPr>
          <w:sz w:val="32"/>
          <w:szCs w:val="32"/>
        </w:rPr>
        <w:t>вымо</w:t>
      </w:r>
      <w:r w:rsidR="00F3055C">
        <w:rPr>
          <w:sz w:val="32"/>
          <w:szCs w:val="32"/>
        </w:rPr>
        <w:t>лить долгожданное дитя, а у кого-</w:t>
      </w:r>
      <w:r w:rsidR="00A971D6" w:rsidRPr="00A971D6">
        <w:rPr>
          <w:sz w:val="32"/>
          <w:szCs w:val="32"/>
        </w:rPr>
        <w:t>то</w:t>
      </w:r>
      <w:r w:rsidR="00F3055C">
        <w:rPr>
          <w:sz w:val="32"/>
          <w:szCs w:val="32"/>
        </w:rPr>
        <w:t xml:space="preserve"> </w:t>
      </w:r>
      <w:r w:rsidR="00A971D6" w:rsidRPr="00A971D6">
        <w:rPr>
          <w:sz w:val="32"/>
          <w:szCs w:val="32"/>
        </w:rPr>
        <w:t xml:space="preserve"> нет.</w:t>
      </w:r>
    </w:p>
    <w:p w:rsidR="007677B6" w:rsidRPr="007677B6" w:rsidRDefault="007677B6" w:rsidP="007677B6">
      <w:pPr>
        <w:jc w:val="both"/>
        <w:rPr>
          <w:sz w:val="32"/>
          <w:szCs w:val="32"/>
        </w:rPr>
      </w:pPr>
      <w:r>
        <w:rPr>
          <w:sz w:val="32"/>
          <w:szCs w:val="32"/>
        </w:rPr>
        <w:tab/>
        <w:t>Б</w:t>
      </w:r>
      <w:r w:rsidRPr="007677B6">
        <w:rPr>
          <w:sz w:val="32"/>
          <w:szCs w:val="32"/>
        </w:rPr>
        <w:t>ездетность бывает разная: сознательная и нежелательная, физиологическая и психологическая, временная и та, что «навсегда».</w:t>
      </w:r>
    </w:p>
    <w:p w:rsidR="004F3868" w:rsidRDefault="007677B6" w:rsidP="004F3868">
      <w:pPr>
        <w:jc w:val="both"/>
        <w:rPr>
          <w:sz w:val="32"/>
          <w:szCs w:val="32"/>
        </w:rPr>
      </w:pPr>
      <w:r>
        <w:rPr>
          <w:sz w:val="32"/>
          <w:szCs w:val="32"/>
        </w:rPr>
        <w:tab/>
        <w:t>В</w:t>
      </w:r>
      <w:r w:rsidRPr="007677B6">
        <w:rPr>
          <w:sz w:val="32"/>
          <w:szCs w:val="32"/>
        </w:rPr>
        <w:t xml:space="preserve"> США еще в середине прошлого века возникла субкультура чайлдфри (англ. сhild-free — «свободные от детей»). В 1970-х годах была основана Национальная организация для не-родителей, но особенный размах течение приобрело</w:t>
      </w:r>
      <w:r>
        <w:rPr>
          <w:sz w:val="32"/>
          <w:szCs w:val="32"/>
        </w:rPr>
        <w:t>,</w:t>
      </w:r>
      <w:r w:rsidRPr="007677B6">
        <w:rPr>
          <w:sz w:val="32"/>
          <w:szCs w:val="32"/>
        </w:rPr>
        <w:t xml:space="preserve"> начиная с 1990-х.</w:t>
      </w:r>
      <w:r>
        <w:rPr>
          <w:sz w:val="32"/>
          <w:szCs w:val="32"/>
        </w:rPr>
        <w:t xml:space="preserve"> </w:t>
      </w:r>
      <w:r w:rsidRPr="007677B6">
        <w:rPr>
          <w:sz w:val="32"/>
          <w:szCs w:val="32"/>
        </w:rPr>
        <w:t>С начала 2000-х чайлдфри заявили о себе и в России. Их сетевая активность на сегодняшний день довольно велика, и среди образованной молодежи мегаполисов многие им симпатизируют.</w:t>
      </w:r>
      <w:r w:rsidR="004F3868">
        <w:rPr>
          <w:sz w:val="32"/>
          <w:szCs w:val="32"/>
        </w:rPr>
        <w:t xml:space="preserve"> </w:t>
      </w:r>
      <w:r w:rsidR="004F3868" w:rsidRPr="004F3868">
        <w:rPr>
          <w:sz w:val="32"/>
          <w:szCs w:val="32"/>
        </w:rPr>
        <w:t>Однако</w:t>
      </w:r>
      <w:r w:rsidR="004F3868">
        <w:rPr>
          <w:sz w:val="32"/>
          <w:szCs w:val="32"/>
        </w:rPr>
        <w:t>,</w:t>
      </w:r>
      <w:r w:rsidR="004F3868" w:rsidRPr="004F3868">
        <w:rPr>
          <w:sz w:val="32"/>
          <w:szCs w:val="32"/>
        </w:rPr>
        <w:t xml:space="preserve"> предположение о грозной эпидемии чайлдфри, надвигающейся на Россию, на сегодняшний день статистикой опровергается. Федеральная служба государственной статистики в 2010 году проводила исследование жизненных приоритетов россиян. Выяснилось, что и у женщин, и у мужчин первые три места занимают такие цели, как «воспитать ребенка» (первое место у женщин и второе у мужчин), «материальное благополучие» (второе место у женщин и первое у мужчин), «собственное жилье» (третье место).</w:t>
      </w:r>
    </w:p>
    <w:p w:rsidR="004F3868" w:rsidRDefault="004F3868" w:rsidP="004F3868">
      <w:pPr>
        <w:jc w:val="both"/>
        <w:rPr>
          <w:sz w:val="32"/>
          <w:szCs w:val="32"/>
        </w:rPr>
      </w:pPr>
      <w:r>
        <w:rPr>
          <w:sz w:val="32"/>
          <w:szCs w:val="32"/>
        </w:rPr>
        <w:tab/>
      </w:r>
      <w:r w:rsidRPr="004F3868">
        <w:rPr>
          <w:sz w:val="32"/>
          <w:szCs w:val="32"/>
        </w:rPr>
        <w:t>В то же время</w:t>
      </w:r>
      <w:r>
        <w:rPr>
          <w:sz w:val="32"/>
          <w:szCs w:val="32"/>
        </w:rPr>
        <w:t>,</w:t>
      </w:r>
      <w:r w:rsidRPr="004F3868">
        <w:rPr>
          <w:sz w:val="32"/>
          <w:szCs w:val="32"/>
        </w:rPr>
        <w:t xml:space="preserve"> медики и социологи бьют тревогу совсем по иному поводу. До 15–16% cупружеских пар не имеют детей не потому, что не хотят, а потому, что не могут. По данным главного акушера-гинеколога </w:t>
      </w:r>
      <w:r w:rsidRPr="004F3868">
        <w:rPr>
          <w:sz w:val="32"/>
          <w:szCs w:val="32"/>
        </w:rPr>
        <w:lastRenderedPageBreak/>
        <w:t>РФ, директора Научного центра акушерства и гинекологии РАМН Владимира Кулакова, в России 10 млн. бесплодных людей (около 6 млн. женщин и около 4 млн. мужчин). И ежегодно их число у</w:t>
      </w:r>
      <w:r>
        <w:rPr>
          <w:sz w:val="32"/>
          <w:szCs w:val="32"/>
        </w:rPr>
        <w:t>величивается примерно на 200 тысяч</w:t>
      </w:r>
      <w:r w:rsidRPr="004F3868">
        <w:rPr>
          <w:sz w:val="32"/>
          <w:szCs w:val="32"/>
        </w:rPr>
        <w:t xml:space="preserve">. </w:t>
      </w:r>
    </w:p>
    <w:p w:rsidR="00786350" w:rsidRDefault="00786350" w:rsidP="00786350">
      <w:pPr>
        <w:jc w:val="both"/>
        <w:rPr>
          <w:sz w:val="32"/>
          <w:szCs w:val="32"/>
        </w:rPr>
      </w:pPr>
      <w:r>
        <w:rPr>
          <w:sz w:val="32"/>
          <w:szCs w:val="32"/>
        </w:rPr>
        <w:tab/>
        <w:t>В</w:t>
      </w:r>
      <w:r w:rsidRPr="00786350">
        <w:rPr>
          <w:sz w:val="32"/>
          <w:szCs w:val="32"/>
        </w:rPr>
        <w:t>опрос самый больной для бездетной пары, то это, безусловно, вопрос</w:t>
      </w:r>
      <w:r>
        <w:rPr>
          <w:sz w:val="32"/>
          <w:szCs w:val="32"/>
        </w:rPr>
        <w:t>:</w:t>
      </w:r>
      <w:r w:rsidRPr="00786350">
        <w:rPr>
          <w:sz w:val="32"/>
          <w:szCs w:val="32"/>
        </w:rPr>
        <w:t xml:space="preserve"> «Почему у вас нет детей?». Но ведь в том и состоит переживание бездетных супругов: они не могут понять, почему Господь послал им это испытание. Они годами обследуются, лечатся, а детей как не было, так и нет. Уже одно это способно свести с ума.</w:t>
      </w:r>
      <w:r>
        <w:rPr>
          <w:sz w:val="32"/>
          <w:szCs w:val="32"/>
        </w:rPr>
        <w:t xml:space="preserve"> </w:t>
      </w:r>
      <w:r w:rsidRPr="00786350">
        <w:rPr>
          <w:sz w:val="32"/>
          <w:szCs w:val="32"/>
        </w:rPr>
        <w:t xml:space="preserve">Главная иллюзия современных людей  это то, что вопрос рождения ребенка полностью в </w:t>
      </w:r>
      <w:r>
        <w:rPr>
          <w:sz w:val="32"/>
          <w:szCs w:val="32"/>
        </w:rPr>
        <w:t>и</w:t>
      </w:r>
      <w:r w:rsidRPr="00786350">
        <w:rPr>
          <w:sz w:val="32"/>
          <w:szCs w:val="32"/>
        </w:rPr>
        <w:t xml:space="preserve">х руках. В первую очередь, многие люди не понимают, что в принципе не у всех могут быть дети, и никто в этом не виноват! Как не все бывают богатыми и суперталантливыми, так и обыденный, казалось бы, процесс деторождения дается не всем. При этом в нашем обществе вера в прогресс </w:t>
      </w:r>
      <w:r>
        <w:rPr>
          <w:sz w:val="32"/>
          <w:szCs w:val="32"/>
        </w:rPr>
        <w:t xml:space="preserve">и врачей </w:t>
      </w:r>
      <w:r w:rsidRPr="00786350">
        <w:rPr>
          <w:sz w:val="32"/>
          <w:szCs w:val="32"/>
        </w:rPr>
        <w:t>причудливым образом сочетаются со всевозможными суевериями.</w:t>
      </w:r>
    </w:p>
    <w:p w:rsidR="00D31B58" w:rsidRPr="00D31B58" w:rsidRDefault="00D31B58" w:rsidP="00D31B58">
      <w:pPr>
        <w:jc w:val="both"/>
        <w:rPr>
          <w:sz w:val="32"/>
          <w:szCs w:val="32"/>
        </w:rPr>
      </w:pPr>
      <w:r>
        <w:rPr>
          <w:sz w:val="32"/>
          <w:szCs w:val="32"/>
        </w:rPr>
        <w:tab/>
      </w:r>
      <w:r w:rsidRPr="00D31B58">
        <w:rPr>
          <w:sz w:val="32"/>
          <w:szCs w:val="32"/>
        </w:rPr>
        <w:t>Истории большинства бездетных семей показывают, что конкретные причины бесплодия, как правило, не выявляются ни врачами, ни священниками. Ряд специалистов признают наличие такого феномена, как психологическая неготовность к родительству, однако и его критерии неочевидные.</w:t>
      </w:r>
      <w:r>
        <w:rPr>
          <w:sz w:val="32"/>
          <w:szCs w:val="32"/>
        </w:rPr>
        <w:t xml:space="preserve"> </w:t>
      </w:r>
      <w:r w:rsidRPr="00D31B58">
        <w:rPr>
          <w:sz w:val="32"/>
          <w:szCs w:val="32"/>
        </w:rPr>
        <w:t>Это явление можно рассматривать как неготовность жертвовать привычными атрибутами повседневной жизни, существующими до рождения ребенка — свободой передвижения, спокойным сном, привычками, даже деньгами.</w:t>
      </w:r>
      <w:r>
        <w:rPr>
          <w:sz w:val="32"/>
          <w:szCs w:val="32"/>
        </w:rPr>
        <w:t xml:space="preserve"> </w:t>
      </w:r>
      <w:r w:rsidRPr="00D31B58">
        <w:rPr>
          <w:sz w:val="32"/>
          <w:szCs w:val="32"/>
        </w:rPr>
        <w:t>Отсюда и появляются «рациональные» объяснения того, почему ребенка до сих пор нет</w:t>
      </w:r>
      <w:r>
        <w:rPr>
          <w:sz w:val="32"/>
          <w:szCs w:val="32"/>
        </w:rPr>
        <w:t>:</w:t>
      </w:r>
      <w:r w:rsidRPr="00D31B58">
        <w:rPr>
          <w:sz w:val="32"/>
          <w:szCs w:val="32"/>
        </w:rPr>
        <w:t xml:space="preserve"> «я не смогу его содержать», «у нас нет собственного жилья», «боюсь быть плохой матерью/отцом» и так далее.</w:t>
      </w:r>
    </w:p>
    <w:p w:rsidR="00D31B58" w:rsidRPr="00D31B58" w:rsidRDefault="00D31B58" w:rsidP="00D31B58">
      <w:pPr>
        <w:ind w:firstLine="708"/>
        <w:jc w:val="both"/>
        <w:rPr>
          <w:sz w:val="32"/>
          <w:szCs w:val="32"/>
        </w:rPr>
      </w:pPr>
      <w:r w:rsidRPr="00D31B58">
        <w:rPr>
          <w:sz w:val="32"/>
          <w:szCs w:val="32"/>
        </w:rPr>
        <w:t>Эти установки действительно могут влиять на состояние репродуктивной сферы, деятельность которой как бы блокируется на физиологическом уровне. Ведь гормональная сфера напрямую связана с нашими эмоциями, она очень чутко реагирует на любые изменения настроения, а если тревога по поводу будущего родительства «сидит» внутри постоянно, то так называемое функциональное бесплодие не заставит себя долго ждать.</w:t>
      </w:r>
    </w:p>
    <w:p w:rsidR="00D31B58" w:rsidRPr="00D31B58" w:rsidRDefault="00D31B58" w:rsidP="00D31B58">
      <w:pPr>
        <w:ind w:firstLine="708"/>
        <w:jc w:val="both"/>
        <w:rPr>
          <w:sz w:val="32"/>
          <w:szCs w:val="32"/>
        </w:rPr>
      </w:pPr>
      <w:r w:rsidRPr="00D31B58">
        <w:rPr>
          <w:sz w:val="32"/>
          <w:szCs w:val="32"/>
        </w:rPr>
        <w:t>О «душевной» неготовности супругов к родительству гов</w:t>
      </w:r>
      <w:r>
        <w:rPr>
          <w:sz w:val="32"/>
          <w:szCs w:val="32"/>
        </w:rPr>
        <w:t>орит и старец Паисий Святогорец</w:t>
      </w:r>
      <w:r w:rsidRPr="00D31B58">
        <w:rPr>
          <w:sz w:val="32"/>
          <w:szCs w:val="32"/>
        </w:rPr>
        <w:t xml:space="preserve">: </w:t>
      </w:r>
      <w:r w:rsidRPr="00727375">
        <w:rPr>
          <w:i/>
          <w:sz w:val="32"/>
          <w:szCs w:val="32"/>
        </w:rPr>
        <w:t>«Есть и такие супружеские пары, которые хотят иметь ребенка сразу, как только поженятся. А если рождение ребенка задерживается, то они начинают тревожиться и беспокоиться. Как же они родят ребенка, если сами полны беспокойства и душевной тревоги? Они родят ребенка тогда, когда изгонят из себя беспокойство и душевную тревогу и направят свою жизнь по правильной духовной колее».</w:t>
      </w:r>
    </w:p>
    <w:p w:rsidR="00D31B58" w:rsidRDefault="00D31B58" w:rsidP="00D31B58">
      <w:pPr>
        <w:jc w:val="both"/>
        <w:rPr>
          <w:i/>
          <w:sz w:val="32"/>
          <w:szCs w:val="32"/>
        </w:rPr>
      </w:pPr>
      <w:r w:rsidRPr="00D31B58">
        <w:rPr>
          <w:sz w:val="32"/>
          <w:szCs w:val="32"/>
        </w:rPr>
        <w:lastRenderedPageBreak/>
        <w:t xml:space="preserve">По мнению старца, </w:t>
      </w:r>
      <w:r w:rsidRPr="00727375">
        <w:rPr>
          <w:i/>
          <w:sz w:val="32"/>
          <w:szCs w:val="32"/>
        </w:rPr>
        <w:t>«иногда Бог сознательно медлит и не дает какой-то супружеской паре детей. Ведь и святым Иоакиму и Анне, и святым пророку Захарии и его супруге Елисавете Бог дал ребенка в старости, дабы исполнить Свой предвечный план о спасении людей».</w:t>
      </w:r>
    </w:p>
    <w:p w:rsidR="009C7C00" w:rsidRDefault="009C7C00" w:rsidP="00D31B58">
      <w:pPr>
        <w:jc w:val="both"/>
        <w:rPr>
          <w:sz w:val="32"/>
          <w:szCs w:val="32"/>
        </w:rPr>
      </w:pPr>
      <w:r>
        <w:rPr>
          <w:sz w:val="32"/>
          <w:szCs w:val="32"/>
        </w:rPr>
        <w:tab/>
        <w:t>Вот что говорят женщины, долго ожидавшие ребенка, но не отчаявшиеся:</w:t>
      </w:r>
    </w:p>
    <w:p w:rsidR="009C7C00" w:rsidRDefault="009C7C00" w:rsidP="009C7C00">
      <w:pPr>
        <w:ind w:firstLine="708"/>
        <w:jc w:val="both"/>
        <w:rPr>
          <w:sz w:val="32"/>
          <w:szCs w:val="32"/>
        </w:rPr>
      </w:pPr>
      <w:r w:rsidRPr="009C7C00">
        <w:rPr>
          <w:sz w:val="32"/>
          <w:szCs w:val="32"/>
          <w:u w:val="single"/>
        </w:rPr>
        <w:t>Юлия, молодая мама трехлетней дочки</w:t>
      </w:r>
      <w:r>
        <w:rPr>
          <w:sz w:val="32"/>
          <w:szCs w:val="32"/>
        </w:rPr>
        <w:t>. О</w:t>
      </w:r>
      <w:r w:rsidRPr="009C7C00">
        <w:rPr>
          <w:sz w:val="32"/>
          <w:szCs w:val="32"/>
        </w:rPr>
        <w:t>глядываясь назад, Юля понимает, что все трудности, предшествовавшие появлению в их доме дочки, были не зря: «Мне кажется, я очень изменилась за эти три года. Раньше я считала, что основа семьи — дети, что семья без детей — не семья. Теперь поняла, что любовь мужа и жены — и есть основа семьи. А дети — следствие этой любви… Думаю, что период бездетности мне был дан не за что то, а для чего-то. Чтобы я научилась жить в браке, больше любила мужа».</w:t>
      </w:r>
    </w:p>
    <w:p w:rsidR="00A51D03" w:rsidRPr="00A51D03" w:rsidRDefault="00A51D03" w:rsidP="00A51D03">
      <w:pPr>
        <w:ind w:firstLine="708"/>
        <w:jc w:val="both"/>
        <w:rPr>
          <w:sz w:val="32"/>
          <w:szCs w:val="32"/>
        </w:rPr>
      </w:pPr>
      <w:r w:rsidRPr="00A51D03">
        <w:rPr>
          <w:sz w:val="32"/>
          <w:szCs w:val="32"/>
          <w:u w:val="single"/>
        </w:rPr>
        <w:t>История Виктории</w:t>
      </w:r>
      <w:r w:rsidRPr="00A51D03">
        <w:rPr>
          <w:sz w:val="32"/>
          <w:szCs w:val="32"/>
        </w:rPr>
        <w:t xml:space="preserve"> еще не закончена, но на данный момент она выработала четкую позицию: «Я решила, что доверие Господу — это когда не утомляешь Его бесконечными просьбами, но просто ждешь, что Он все сделает Сам и в свое время». После нескольких непростых лет у Виктории с мужем появился духовник: «Он посоветовал нам направить всю энергию на медицинские обследования, а молитвы к Господу не прекращать, но быть готовыми к тому, что у Него может быть Свой промысл о нас». Медицинские обследования не дали результата — врачи не смогли сказать, по какой причине у пары нет детей. И тогда супруги решили иначе взглянуть на ситуацию.</w:t>
      </w:r>
    </w:p>
    <w:p w:rsidR="00A51D03" w:rsidRDefault="00A51D03" w:rsidP="00A51D03">
      <w:pPr>
        <w:ind w:firstLine="708"/>
        <w:jc w:val="both"/>
        <w:rPr>
          <w:sz w:val="32"/>
          <w:szCs w:val="32"/>
        </w:rPr>
      </w:pPr>
      <w:r w:rsidRPr="00A51D03">
        <w:rPr>
          <w:sz w:val="32"/>
          <w:szCs w:val="32"/>
        </w:rPr>
        <w:t>— Мы поняли, что нам нужно сосредоточиться не на том, чего у нас нет, а на том, что мы имеем, — рассказывает Вика, — По сравнению со всеми «детными» супругами у нас гораздо больше времени, возможностей для саморазвития и добрых дел, да и вообще — любых глобальных перемен в жизни. На этой стадии мы и пребываем сейчас, и смысл жизни вернулся. Вопрос «почему?» перестал быть интересен… Гораздо интереснее стало думать о том, как мы — такие молодые, свободные и открытые к развитию — можем послужить Господу и людям!</w:t>
      </w:r>
    </w:p>
    <w:p w:rsidR="00A51D03" w:rsidRPr="00A51D03" w:rsidRDefault="00A51D03" w:rsidP="00A51D03">
      <w:pPr>
        <w:ind w:firstLine="708"/>
        <w:jc w:val="both"/>
        <w:rPr>
          <w:sz w:val="32"/>
          <w:szCs w:val="32"/>
        </w:rPr>
      </w:pPr>
      <w:r w:rsidRPr="00A51D03">
        <w:rPr>
          <w:sz w:val="32"/>
          <w:szCs w:val="32"/>
        </w:rPr>
        <w:t xml:space="preserve">Не только в Социальной концепции РПЦ, но и в святоотеческом учении говорится, что бесплодие не является показателем какой-либо «неполноценности» христианской семьи: </w:t>
      </w:r>
      <w:r w:rsidRPr="00A51D03">
        <w:rPr>
          <w:i/>
          <w:sz w:val="32"/>
          <w:szCs w:val="32"/>
        </w:rPr>
        <w:t>«В молитвах чина венчания Православная Церковь выражает веру в то, что чадородие есть желанный плод законного супружества, но вместе с тем не единственная его цель. Наряду с плодом чрева на пользу супругам испрашиваются дары непреходящей взаимной любви, целомудрия, единомыслия душ и телес».</w:t>
      </w:r>
      <w:r w:rsidRPr="00A51D03">
        <w:rPr>
          <w:sz w:val="32"/>
          <w:szCs w:val="32"/>
        </w:rPr>
        <w:t xml:space="preserve"> Иными словами, для христиан цель брака — не дети, а любовь.</w:t>
      </w:r>
    </w:p>
    <w:p w:rsidR="004F3868" w:rsidRPr="00327051" w:rsidRDefault="00A51D03" w:rsidP="00A51D03">
      <w:pPr>
        <w:ind w:firstLine="708"/>
        <w:jc w:val="both"/>
        <w:rPr>
          <w:sz w:val="32"/>
          <w:szCs w:val="32"/>
        </w:rPr>
      </w:pPr>
      <w:r w:rsidRPr="00A51D03">
        <w:rPr>
          <w:sz w:val="32"/>
          <w:szCs w:val="32"/>
        </w:rPr>
        <w:lastRenderedPageBreak/>
        <w:t>Примеров счастливого бездетного брака достаточно и в русской церковной истории: святые Петр и Феврония, Елизавета Федоровна с великим князем Сергеем Александровичем. Однако</w:t>
      </w:r>
      <w:r w:rsidR="00940B1B">
        <w:rPr>
          <w:sz w:val="32"/>
          <w:szCs w:val="32"/>
        </w:rPr>
        <w:t>,</w:t>
      </w:r>
      <w:r w:rsidRPr="00A51D03">
        <w:rPr>
          <w:sz w:val="32"/>
          <w:szCs w:val="32"/>
        </w:rPr>
        <w:t xml:space="preserve"> этот факт проходит словно мимо нашего сознания. В погоне за беременностью многие, даже воцерковленные, супруги становятся заложниками языческого по сути представления о браке как о «многочадном» сообществе и о бесплодной жене как «наказанной Богом».</w:t>
      </w:r>
    </w:p>
    <w:p w:rsidR="004F3868" w:rsidRPr="004F3868" w:rsidRDefault="004F3868" w:rsidP="00A51D03">
      <w:pPr>
        <w:ind w:firstLine="708"/>
        <w:jc w:val="both"/>
        <w:rPr>
          <w:sz w:val="32"/>
          <w:szCs w:val="32"/>
        </w:rPr>
      </w:pPr>
      <w:r w:rsidRPr="004F3868">
        <w:rPr>
          <w:sz w:val="32"/>
          <w:szCs w:val="32"/>
        </w:rPr>
        <w:t xml:space="preserve">Милые, все, у кого нет сейчас деток, не корите себя, если вы не готовы сутками «пахать» в Доме ребенка или не решаетесь взять брошенного кем-то малыша. </w:t>
      </w:r>
      <w:r>
        <w:rPr>
          <w:sz w:val="32"/>
          <w:szCs w:val="32"/>
        </w:rPr>
        <w:t>В</w:t>
      </w:r>
      <w:r w:rsidRPr="004F3868">
        <w:rPr>
          <w:sz w:val="32"/>
          <w:szCs w:val="32"/>
        </w:rPr>
        <w:t>ам есть</w:t>
      </w:r>
      <w:r w:rsidR="00940B1B">
        <w:rPr>
          <w:sz w:val="32"/>
          <w:szCs w:val="32"/>
        </w:rPr>
        <w:t>,</w:t>
      </w:r>
      <w:r w:rsidRPr="004F3868">
        <w:rPr>
          <w:sz w:val="32"/>
          <w:szCs w:val="32"/>
        </w:rPr>
        <w:t xml:space="preserve"> кому помочь. Посмотрите на своих «детных» знакомых. Вы не представляете, как вы им нужны!</w:t>
      </w:r>
      <w:r>
        <w:rPr>
          <w:sz w:val="32"/>
          <w:szCs w:val="32"/>
        </w:rPr>
        <w:t xml:space="preserve"> </w:t>
      </w:r>
      <w:r w:rsidRPr="004F3868">
        <w:rPr>
          <w:sz w:val="32"/>
          <w:szCs w:val="32"/>
        </w:rPr>
        <w:t>Поиграйте с малышом, пока мама просто «отключится» на полчаса или что-то сделает по дому. Посидите с детьми, пока родители съездят куда-то вдвоем. Возьмите подростка с собой в паломническую поездку, в поход или к морю, отвечайте за него, любите его, советуйте ему. И пусть наградой вам будет  просто улыбка…</w:t>
      </w:r>
      <w:r>
        <w:rPr>
          <w:sz w:val="32"/>
          <w:szCs w:val="32"/>
        </w:rPr>
        <w:t xml:space="preserve"> </w:t>
      </w:r>
      <w:r w:rsidRPr="004F3868">
        <w:rPr>
          <w:sz w:val="32"/>
          <w:szCs w:val="32"/>
        </w:rPr>
        <w:t xml:space="preserve">Любви не бывает много. Дарите ее, и она к вам вернется. </w:t>
      </w:r>
    </w:p>
    <w:p w:rsidR="004F3868" w:rsidRPr="004F3868" w:rsidRDefault="004F3868" w:rsidP="004F3868">
      <w:pPr>
        <w:jc w:val="both"/>
        <w:rPr>
          <w:sz w:val="32"/>
          <w:szCs w:val="32"/>
        </w:rPr>
      </w:pPr>
    </w:p>
    <w:p w:rsidR="003107C0" w:rsidRDefault="007A383A" w:rsidP="007A383A">
      <w:pPr>
        <w:rPr>
          <w:b/>
          <w:i/>
          <w:sz w:val="28"/>
          <w:szCs w:val="28"/>
        </w:rPr>
      </w:pPr>
      <w:r w:rsidRPr="00FB7B51">
        <w:rPr>
          <w:b/>
          <w:i/>
          <w:sz w:val="28"/>
          <w:szCs w:val="28"/>
        </w:rPr>
        <w:t>Текст</w:t>
      </w:r>
      <w:r w:rsidR="00D24DC8" w:rsidRPr="00FB7B51">
        <w:rPr>
          <w:b/>
          <w:i/>
          <w:sz w:val="28"/>
          <w:szCs w:val="28"/>
        </w:rPr>
        <w:t>ы</w:t>
      </w:r>
      <w:r w:rsidRPr="00FB7B51">
        <w:rPr>
          <w:b/>
          <w:i/>
          <w:sz w:val="28"/>
          <w:szCs w:val="28"/>
        </w:rPr>
        <w:t xml:space="preserve"> по материалам православной печати.</w:t>
      </w:r>
    </w:p>
    <w:p w:rsidR="00AF5820" w:rsidRDefault="00AF5820" w:rsidP="007A383A">
      <w:pPr>
        <w:rPr>
          <w:b/>
          <w:i/>
          <w:sz w:val="28"/>
          <w:szCs w:val="28"/>
        </w:rPr>
      </w:pPr>
    </w:p>
    <w:p w:rsidR="00AF5820" w:rsidRDefault="00AF5820" w:rsidP="007A383A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</w:t>
      </w:r>
      <w:r w:rsidR="00327051">
        <w:rPr>
          <w:b/>
          <w:i/>
          <w:sz w:val="28"/>
          <w:szCs w:val="28"/>
        </w:rPr>
        <w:t xml:space="preserve">                              </w:t>
      </w:r>
    </w:p>
    <w:p w:rsidR="00AF5820" w:rsidRDefault="00AF5820" w:rsidP="007A383A">
      <w:pPr>
        <w:rPr>
          <w:b/>
          <w:i/>
          <w:sz w:val="28"/>
          <w:szCs w:val="28"/>
        </w:rPr>
      </w:pPr>
    </w:p>
    <w:p w:rsidR="00AF5820" w:rsidRPr="00A92587" w:rsidRDefault="00AF5820" w:rsidP="00AF5820">
      <w:pPr>
        <w:rPr>
          <w:b/>
          <w:i/>
          <w:color w:val="4472C4"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    </w:t>
      </w:r>
      <w:r w:rsidRPr="00A92587">
        <w:rPr>
          <w:b/>
          <w:i/>
          <w:color w:val="4472C4"/>
          <w:sz w:val="28"/>
          <w:szCs w:val="28"/>
        </w:rPr>
        <w:t>ФОТОГАЛЛЕРЕЯ</w:t>
      </w:r>
      <w:bookmarkStart w:id="0" w:name="_GoBack"/>
      <w:bookmarkEnd w:id="0"/>
    </w:p>
    <w:p w:rsidR="00AF5820" w:rsidRDefault="00AF5820" w:rsidP="007A383A">
      <w:pPr>
        <w:rPr>
          <w:b/>
          <w:i/>
          <w:sz w:val="28"/>
          <w:szCs w:val="28"/>
        </w:rPr>
      </w:pPr>
    </w:p>
    <w:p w:rsidR="00AF5820" w:rsidRDefault="00327051" w:rsidP="007A383A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pict>
          <v:shape id="_x0000_i1029" type="#_x0000_t75" style="width:495pt;height:319.8pt">
            <v:imagedata r:id="rId18" o:title="DSC03349"/>
          </v:shape>
        </w:pict>
      </w:r>
    </w:p>
    <w:p w:rsidR="00AF5820" w:rsidRDefault="00AF5820" w:rsidP="007A383A">
      <w:pPr>
        <w:rPr>
          <w:b/>
          <w:i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5341"/>
      </w:tblGrid>
      <w:tr w:rsidR="00676424" w:rsidRPr="00FC14A1" w:rsidTr="00FC14A1">
        <w:tc>
          <w:tcPr>
            <w:tcW w:w="5211" w:type="dxa"/>
            <w:shd w:val="clear" w:color="auto" w:fill="auto"/>
          </w:tcPr>
          <w:p w:rsidR="00676424" w:rsidRPr="00FC14A1" w:rsidRDefault="00327051" w:rsidP="007A383A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lastRenderedPageBreak/>
              <w:pict>
                <v:shape id="_x0000_i1030" type="#_x0000_t75" style="width:259.2pt;height:194.4pt">
                  <v:imagedata r:id="rId19" o:title="DSC08795" cropright="7940f"/>
                </v:shape>
              </w:pict>
            </w:r>
          </w:p>
        </w:tc>
        <w:tc>
          <w:tcPr>
            <w:tcW w:w="5341" w:type="dxa"/>
            <w:shd w:val="clear" w:color="auto" w:fill="auto"/>
          </w:tcPr>
          <w:p w:rsidR="00676424" w:rsidRPr="00FC14A1" w:rsidRDefault="00327051" w:rsidP="007A383A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pict>
                <v:shape id="_x0000_i1031" type="#_x0000_t75" style="width:257.4pt;height:195pt">
                  <v:imagedata r:id="rId20" o:title="DSC08719" cropleft="9704f" cropright="-723f"/>
                </v:shape>
              </w:pict>
            </w:r>
          </w:p>
        </w:tc>
      </w:tr>
      <w:tr w:rsidR="00676424" w:rsidRPr="00FC14A1" w:rsidTr="00FC14A1">
        <w:tc>
          <w:tcPr>
            <w:tcW w:w="5211" w:type="dxa"/>
            <w:shd w:val="clear" w:color="auto" w:fill="auto"/>
          </w:tcPr>
          <w:p w:rsidR="00676424" w:rsidRPr="00FC14A1" w:rsidRDefault="00327051" w:rsidP="007A383A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pict>
                <v:shape id="_x0000_i1032" type="#_x0000_t75" style="width:262.2pt;height:208.2pt">
                  <v:imagedata r:id="rId21" o:title="DSC04644" cropright="7940f"/>
                </v:shape>
              </w:pict>
            </w:r>
          </w:p>
        </w:tc>
        <w:tc>
          <w:tcPr>
            <w:tcW w:w="5341" w:type="dxa"/>
            <w:shd w:val="clear" w:color="auto" w:fill="auto"/>
          </w:tcPr>
          <w:p w:rsidR="00676424" w:rsidRPr="00FC14A1" w:rsidRDefault="00A92587" w:rsidP="007A383A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pict>
                <v:shape id="_x0000_i1033" type="#_x0000_t75" style="width:262.2pt;height:207.6pt">
                  <v:imagedata r:id="rId22" o:title="DSC00183" cropleft="11285f"/>
                </v:shape>
              </w:pict>
            </w:r>
          </w:p>
        </w:tc>
      </w:tr>
      <w:tr w:rsidR="00355C5F" w:rsidRPr="00FC14A1" w:rsidTr="00FC14A1">
        <w:tc>
          <w:tcPr>
            <w:tcW w:w="5211" w:type="dxa"/>
            <w:shd w:val="clear" w:color="auto" w:fill="auto"/>
          </w:tcPr>
          <w:p w:rsidR="00355C5F" w:rsidRPr="00FC14A1" w:rsidRDefault="00A92587" w:rsidP="007A383A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pict>
                <v:shape id="_x0000_i1034" type="#_x0000_t75" style="width:269.4pt;height:224.4pt">
                  <v:imagedata r:id="rId23" o:title="DSC08468" cropleft="9491f"/>
                </v:shape>
              </w:pict>
            </w:r>
          </w:p>
        </w:tc>
        <w:tc>
          <w:tcPr>
            <w:tcW w:w="5341" w:type="dxa"/>
            <w:shd w:val="clear" w:color="auto" w:fill="auto"/>
          </w:tcPr>
          <w:p w:rsidR="00355C5F" w:rsidRPr="00FC14A1" w:rsidRDefault="00A92587" w:rsidP="007A383A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pict>
                <v:shape id="_x0000_i1035" type="#_x0000_t75" style="width:263.4pt;height:221.4pt">
                  <v:imagedata r:id="rId24" o:title="DSC08521" croptop="10829f" cropbottom="3264f" cropleft="33593f"/>
                </v:shape>
              </w:pict>
            </w:r>
          </w:p>
        </w:tc>
      </w:tr>
    </w:tbl>
    <w:p w:rsidR="00AF5820" w:rsidRDefault="00AF5820" w:rsidP="007A383A">
      <w:pPr>
        <w:rPr>
          <w:b/>
          <w:i/>
          <w:sz w:val="28"/>
          <w:szCs w:val="28"/>
        </w:rPr>
      </w:pPr>
    </w:p>
    <w:p w:rsidR="00796432" w:rsidRPr="00FB7B51" w:rsidRDefault="00796432" w:rsidP="007A383A">
      <w:pPr>
        <w:rPr>
          <w:b/>
          <w:i/>
          <w:sz w:val="28"/>
          <w:szCs w:val="28"/>
        </w:rPr>
      </w:pPr>
    </w:p>
    <w:p w:rsidR="003E250F" w:rsidRDefault="003E250F" w:rsidP="007A383A">
      <w:pPr>
        <w:rPr>
          <w:b/>
          <w:sz w:val="28"/>
          <w:szCs w:val="28"/>
        </w:rPr>
      </w:pPr>
    </w:p>
    <w:p w:rsidR="001A20C0" w:rsidRDefault="001A20C0" w:rsidP="001A20C0">
      <w:pPr>
        <w:tabs>
          <w:tab w:val="left" w:pos="1274"/>
        </w:tabs>
        <w:jc w:val="center"/>
        <w:rPr>
          <w:b/>
          <w:i/>
          <w:color w:val="FF0000"/>
          <w:sz w:val="28"/>
          <w:szCs w:val="28"/>
        </w:rPr>
      </w:pPr>
      <w:r w:rsidRPr="00707CDA">
        <w:rPr>
          <w:b/>
          <w:color w:val="FF0000"/>
          <w:sz w:val="28"/>
          <w:szCs w:val="28"/>
        </w:rPr>
        <w:t>ВАЖНО!</w:t>
      </w:r>
      <w:r w:rsidRPr="00707CDA">
        <w:rPr>
          <w:b/>
          <w:color w:val="FF0000"/>
        </w:rPr>
        <w:t xml:space="preserve"> </w:t>
      </w:r>
      <w:r w:rsidR="00796432">
        <w:rPr>
          <w:b/>
          <w:color w:val="FF0000"/>
        </w:rPr>
        <w:t xml:space="preserve">  </w:t>
      </w:r>
      <w:r w:rsidRPr="00707CDA">
        <w:rPr>
          <w:b/>
          <w:i/>
          <w:color w:val="FF0000"/>
          <w:sz w:val="28"/>
          <w:szCs w:val="28"/>
        </w:rPr>
        <w:t>Пожалуйста, не выкидывайте "Приходской листок»!</w:t>
      </w:r>
    </w:p>
    <w:p w:rsidR="001A20C0" w:rsidRDefault="001A20C0" w:rsidP="001A20C0">
      <w:pPr>
        <w:tabs>
          <w:tab w:val="left" w:pos="1274"/>
        </w:tabs>
        <w:jc w:val="center"/>
        <w:rPr>
          <w:b/>
          <w:i/>
          <w:color w:val="FF0000"/>
          <w:sz w:val="28"/>
          <w:szCs w:val="28"/>
        </w:rPr>
      </w:pPr>
      <w:r>
        <w:rPr>
          <w:b/>
          <w:i/>
          <w:color w:val="FF0000"/>
          <w:sz w:val="28"/>
          <w:szCs w:val="28"/>
        </w:rPr>
        <w:t xml:space="preserve">                          Д</w:t>
      </w:r>
      <w:r w:rsidRPr="00707CDA">
        <w:rPr>
          <w:b/>
          <w:i/>
          <w:color w:val="FF0000"/>
          <w:sz w:val="28"/>
          <w:szCs w:val="28"/>
        </w:rPr>
        <w:t>айте почитать родственникам, друзьям,  соседям</w:t>
      </w:r>
      <w:r>
        <w:rPr>
          <w:b/>
          <w:i/>
          <w:color w:val="FF0000"/>
          <w:sz w:val="28"/>
          <w:szCs w:val="28"/>
        </w:rPr>
        <w:t xml:space="preserve"> </w:t>
      </w:r>
      <w:r w:rsidRPr="00707CDA">
        <w:rPr>
          <w:b/>
          <w:i/>
          <w:color w:val="FF0000"/>
          <w:sz w:val="28"/>
          <w:szCs w:val="28"/>
        </w:rPr>
        <w:t>или</w:t>
      </w:r>
      <w:r>
        <w:rPr>
          <w:b/>
          <w:i/>
          <w:color w:val="FF0000"/>
          <w:sz w:val="28"/>
          <w:szCs w:val="28"/>
        </w:rPr>
        <w:t xml:space="preserve"> </w:t>
      </w:r>
    </w:p>
    <w:p w:rsidR="00796432" w:rsidRDefault="001A20C0" w:rsidP="00FB7B51">
      <w:pPr>
        <w:tabs>
          <w:tab w:val="left" w:pos="1274"/>
        </w:tabs>
        <w:jc w:val="center"/>
        <w:rPr>
          <w:b/>
          <w:i/>
          <w:color w:val="FF0000"/>
          <w:sz w:val="28"/>
          <w:szCs w:val="28"/>
        </w:rPr>
      </w:pPr>
      <w:r>
        <w:rPr>
          <w:b/>
          <w:i/>
          <w:color w:val="FF0000"/>
          <w:sz w:val="28"/>
          <w:szCs w:val="28"/>
        </w:rPr>
        <w:t>принесит</w:t>
      </w:r>
      <w:r w:rsidRPr="00707CDA">
        <w:rPr>
          <w:b/>
          <w:i/>
          <w:color w:val="FF0000"/>
          <w:sz w:val="28"/>
          <w:szCs w:val="28"/>
        </w:rPr>
        <w:t>е</w:t>
      </w:r>
      <w:r>
        <w:rPr>
          <w:b/>
          <w:i/>
          <w:color w:val="FF0000"/>
          <w:sz w:val="28"/>
          <w:szCs w:val="28"/>
        </w:rPr>
        <w:t xml:space="preserve"> е</w:t>
      </w:r>
      <w:r w:rsidRPr="00707CDA">
        <w:rPr>
          <w:b/>
          <w:i/>
          <w:color w:val="FF0000"/>
          <w:sz w:val="28"/>
          <w:szCs w:val="28"/>
        </w:rPr>
        <w:t>го обратно в храм.</w:t>
      </w:r>
      <w:r w:rsidR="00FB7B51">
        <w:rPr>
          <w:b/>
          <w:i/>
          <w:color w:val="FF0000"/>
          <w:sz w:val="28"/>
          <w:szCs w:val="28"/>
        </w:rPr>
        <w:t xml:space="preserve"> </w:t>
      </w:r>
    </w:p>
    <w:p w:rsidR="001A20C0" w:rsidRPr="00E85E9A" w:rsidRDefault="001A20C0" w:rsidP="00FB7B51">
      <w:pPr>
        <w:tabs>
          <w:tab w:val="left" w:pos="1274"/>
        </w:tabs>
        <w:jc w:val="center"/>
        <w:rPr>
          <w:b/>
          <w:sz w:val="28"/>
          <w:szCs w:val="28"/>
        </w:rPr>
      </w:pPr>
      <w:r w:rsidRPr="00707CDA">
        <w:rPr>
          <w:b/>
          <w:i/>
          <w:color w:val="FF0000"/>
          <w:sz w:val="28"/>
          <w:szCs w:val="28"/>
        </w:rPr>
        <w:t>Спаси Вас Господи!</w:t>
      </w:r>
    </w:p>
    <w:sectPr w:rsidR="001A20C0" w:rsidRPr="00E85E9A" w:rsidSect="000B392B">
      <w:footerReference w:type="default" r:id="rId25"/>
      <w:headerReference w:type="first" r:id="rId26"/>
      <w:type w:val="continuous"/>
      <w:pgSz w:w="11906" w:h="16838"/>
      <w:pgMar w:top="393" w:right="850" w:bottom="1134" w:left="720" w:header="0" w:footer="31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2587" w:rsidRDefault="00A92587" w:rsidP="00126BA4">
      <w:r>
        <w:separator/>
      </w:r>
    </w:p>
  </w:endnote>
  <w:endnote w:type="continuationSeparator" w:id="0">
    <w:p w:rsidR="00A92587" w:rsidRDefault="00A92587" w:rsidP="00126B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20C0" w:rsidRDefault="001A20C0" w:rsidP="00BB62B6">
    <w:pPr>
      <w:pStyle w:val="ab"/>
      <w:pBdr>
        <w:top w:val="thinThickSmallGap" w:sz="24" w:space="0" w:color="622423"/>
      </w:pBdr>
      <w:jc w:val="center"/>
      <w:rPr>
        <w:rFonts w:ascii="Cambria" w:hAnsi="Cambria"/>
      </w:rPr>
    </w:pPr>
    <w:r>
      <w:rPr>
        <w:rFonts w:ascii="Cambria" w:hAnsi="Cambria"/>
      </w:rPr>
      <w:t xml:space="preserve">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327051" w:rsidRPr="00327051">
      <w:rPr>
        <w:rFonts w:ascii="Cambria" w:hAnsi="Cambria"/>
        <w:noProof/>
      </w:rPr>
      <w:t>11</w:t>
    </w:r>
    <w:r>
      <w:fldChar w:fldCharType="end"/>
    </w:r>
  </w:p>
  <w:p w:rsidR="001A20C0" w:rsidRDefault="001A20C0" w:rsidP="002E58FF">
    <w:pPr>
      <w:pStyle w:val="ab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2587" w:rsidRDefault="00A92587" w:rsidP="00126BA4">
      <w:r>
        <w:separator/>
      </w:r>
    </w:p>
  </w:footnote>
  <w:footnote w:type="continuationSeparator" w:id="0">
    <w:p w:rsidR="00A92587" w:rsidRDefault="00A92587" w:rsidP="00126BA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20C0" w:rsidRDefault="00A92587" w:rsidP="00BB62B6">
    <w:pPr>
      <w:pStyle w:val="a9"/>
      <w:rPr>
        <w:b/>
        <w:sz w:val="28"/>
        <w:szCs w:val="28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margin-left:66pt;margin-top:.35pt;width:516pt;height:154.5pt;z-index:-1">
          <v:imagedata r:id="rId1" o:title="header"/>
        </v:shape>
      </w:pict>
    </w:r>
  </w:p>
  <w:p w:rsidR="001A20C0" w:rsidRPr="000848EA" w:rsidRDefault="001A20C0" w:rsidP="00BB62B6">
    <w:pPr>
      <w:pStyle w:val="a9"/>
      <w:rPr>
        <w:b/>
        <w:sz w:val="52"/>
        <w:szCs w:val="52"/>
      </w:rPr>
    </w:pPr>
    <w:r w:rsidRPr="000848EA">
      <w:rPr>
        <w:b/>
        <w:sz w:val="52"/>
        <w:szCs w:val="52"/>
      </w:rPr>
      <w:t xml:space="preserve">Приходской листок </w:t>
    </w:r>
  </w:p>
  <w:p w:rsidR="001A20C0" w:rsidRPr="002E58FF" w:rsidRDefault="001A20C0" w:rsidP="00BB62B6">
    <w:pPr>
      <w:pStyle w:val="a9"/>
      <w:rPr>
        <w:b/>
        <w:sz w:val="28"/>
        <w:szCs w:val="28"/>
      </w:rPr>
    </w:pPr>
    <w:r>
      <w:rPr>
        <w:b/>
        <w:sz w:val="28"/>
        <w:szCs w:val="28"/>
      </w:rPr>
      <w:t>Православного прихода Троиц</w:t>
    </w:r>
    <w:r w:rsidRPr="002E58FF">
      <w:rPr>
        <w:b/>
        <w:sz w:val="28"/>
        <w:szCs w:val="28"/>
      </w:rPr>
      <w:t xml:space="preserve">кого храма </w:t>
    </w:r>
  </w:p>
  <w:p w:rsidR="001A20C0" w:rsidRPr="002E58FF" w:rsidRDefault="001A20C0" w:rsidP="00BB62B6">
    <w:pPr>
      <w:pStyle w:val="a9"/>
      <w:rPr>
        <w:b/>
        <w:sz w:val="28"/>
        <w:szCs w:val="28"/>
      </w:rPr>
    </w:pPr>
    <w:r w:rsidRPr="002E58FF">
      <w:rPr>
        <w:b/>
        <w:sz w:val="28"/>
        <w:szCs w:val="28"/>
      </w:rPr>
      <w:t xml:space="preserve">деревни Ивашево </w:t>
    </w:r>
  </w:p>
  <w:p w:rsidR="001A20C0" w:rsidRPr="002E58FF" w:rsidRDefault="001A20C0" w:rsidP="00BB62B6">
    <w:pPr>
      <w:pStyle w:val="a9"/>
      <w:rPr>
        <w:sz w:val="20"/>
        <w:szCs w:val="20"/>
      </w:rPr>
    </w:pPr>
    <w:r w:rsidRPr="002E58FF">
      <w:rPr>
        <w:sz w:val="20"/>
        <w:szCs w:val="20"/>
      </w:rPr>
      <w:t>Ногинского района Московской области</w:t>
    </w:r>
  </w:p>
  <w:p w:rsidR="001A20C0" w:rsidRDefault="001A20C0" w:rsidP="00BB62B6">
    <w:pPr>
      <w:pStyle w:val="a9"/>
    </w:pPr>
  </w:p>
  <w:p w:rsidR="001A20C0" w:rsidRPr="002E58FF" w:rsidRDefault="001A20C0" w:rsidP="00BB62B6">
    <w:pPr>
      <w:pStyle w:val="a9"/>
      <w:rPr>
        <w:b/>
        <w:sz w:val="28"/>
        <w:szCs w:val="28"/>
      </w:rPr>
    </w:pPr>
    <w:r>
      <w:rPr>
        <w:b/>
        <w:sz w:val="28"/>
        <w:szCs w:val="28"/>
      </w:rPr>
      <w:t>Выпуск №</w:t>
    </w:r>
    <w:r w:rsidR="007C4083">
      <w:rPr>
        <w:b/>
        <w:sz w:val="28"/>
        <w:szCs w:val="28"/>
        <w:lang w:val="ru-RU"/>
      </w:rPr>
      <w:t xml:space="preserve"> </w:t>
    </w:r>
    <w:r w:rsidR="002A6140">
      <w:rPr>
        <w:b/>
        <w:sz w:val="28"/>
        <w:szCs w:val="28"/>
        <w:lang w:val="ru-RU"/>
      </w:rPr>
      <w:t>23 сентябрь</w:t>
    </w:r>
    <w:r w:rsidR="00D24DC8" w:rsidRPr="00D24DC8">
      <w:rPr>
        <w:b/>
        <w:sz w:val="28"/>
        <w:szCs w:val="28"/>
        <w:lang w:val="ru-RU"/>
      </w:rPr>
      <w:t xml:space="preserve"> </w:t>
    </w:r>
    <w:r w:rsidR="00D24DC8">
      <w:rPr>
        <w:b/>
        <w:sz w:val="28"/>
        <w:szCs w:val="28"/>
        <w:lang w:val="ru-RU"/>
      </w:rPr>
      <w:t xml:space="preserve"> </w:t>
    </w:r>
    <w:r w:rsidRPr="002E58FF">
      <w:rPr>
        <w:b/>
        <w:sz w:val="28"/>
        <w:szCs w:val="28"/>
      </w:rPr>
      <w:t xml:space="preserve"> 201</w:t>
    </w:r>
    <w:r>
      <w:rPr>
        <w:b/>
        <w:sz w:val="28"/>
        <w:szCs w:val="28"/>
        <w:lang w:val="ru-RU"/>
      </w:rPr>
      <w:t>5</w:t>
    </w:r>
    <w:r w:rsidRPr="002E58FF">
      <w:rPr>
        <w:b/>
        <w:sz w:val="28"/>
        <w:szCs w:val="28"/>
      </w:rPr>
      <w:t xml:space="preserve"> года</w:t>
    </w:r>
  </w:p>
  <w:p w:rsidR="001A20C0" w:rsidRDefault="001A20C0" w:rsidP="00BB62B6">
    <w:pPr>
      <w:pStyle w:val="a9"/>
    </w:pPr>
  </w:p>
  <w:p w:rsidR="001A20C0" w:rsidRPr="000848EA" w:rsidRDefault="001A20C0" w:rsidP="00BB62B6">
    <w:pPr>
      <w:pStyle w:val="a9"/>
      <w:rPr>
        <w:sz w:val="28"/>
        <w:szCs w:val="28"/>
      </w:rPr>
    </w:pPr>
    <w:r w:rsidRPr="000848EA">
      <w:rPr>
        <w:sz w:val="28"/>
        <w:szCs w:val="28"/>
      </w:rPr>
      <w:t xml:space="preserve">Сайт: </w:t>
    </w:r>
    <w:r w:rsidRPr="000848EA">
      <w:rPr>
        <w:sz w:val="28"/>
        <w:szCs w:val="28"/>
        <w:lang w:val="en-US"/>
      </w:rPr>
      <w:t>www</w:t>
    </w:r>
    <w:r w:rsidRPr="000848EA">
      <w:rPr>
        <w:sz w:val="28"/>
        <w:szCs w:val="28"/>
      </w:rPr>
      <w:t>.</w:t>
    </w:r>
    <w:r w:rsidRPr="000848EA">
      <w:rPr>
        <w:sz w:val="28"/>
        <w:szCs w:val="28"/>
        <w:lang w:val="en-US"/>
      </w:rPr>
      <w:t>troitsa</w:t>
    </w:r>
    <w:r w:rsidRPr="000848EA">
      <w:rPr>
        <w:sz w:val="28"/>
        <w:szCs w:val="28"/>
      </w:rPr>
      <w:t>-</w:t>
    </w:r>
    <w:r w:rsidRPr="000848EA">
      <w:rPr>
        <w:sz w:val="28"/>
        <w:szCs w:val="28"/>
        <w:lang w:val="en-US"/>
      </w:rPr>
      <w:t>ivashevo</w:t>
    </w:r>
    <w:r w:rsidRPr="000848EA">
      <w:rPr>
        <w:sz w:val="28"/>
        <w:szCs w:val="28"/>
      </w:rPr>
      <w:t>.</w:t>
    </w:r>
    <w:r w:rsidRPr="000848EA">
      <w:rPr>
        <w:sz w:val="28"/>
        <w:szCs w:val="28"/>
        <w:lang w:val="en-US"/>
      </w:rPr>
      <w:t>ru</w:t>
    </w:r>
  </w:p>
  <w:p w:rsidR="001A20C0" w:rsidRPr="000848EA" w:rsidRDefault="001A20C0" w:rsidP="00BB62B6">
    <w:pPr>
      <w:pStyle w:val="a9"/>
      <w:rPr>
        <w:sz w:val="28"/>
        <w:szCs w:val="28"/>
      </w:rPr>
    </w:pPr>
    <w:r w:rsidRPr="000848EA">
      <w:rPr>
        <w:sz w:val="28"/>
        <w:szCs w:val="28"/>
      </w:rPr>
      <w:t xml:space="preserve">Эл. почта: </w:t>
    </w:r>
    <w:r w:rsidRPr="000848EA">
      <w:rPr>
        <w:sz w:val="28"/>
        <w:szCs w:val="28"/>
        <w:lang w:val="en-US"/>
      </w:rPr>
      <w:t>info</w:t>
    </w:r>
    <w:r w:rsidRPr="000848EA">
      <w:rPr>
        <w:sz w:val="28"/>
        <w:szCs w:val="28"/>
      </w:rPr>
      <w:t>@</w:t>
    </w:r>
    <w:r w:rsidRPr="000848EA">
      <w:rPr>
        <w:sz w:val="28"/>
        <w:szCs w:val="28"/>
        <w:lang w:val="en-US"/>
      </w:rPr>
      <w:t>troitsa</w:t>
    </w:r>
    <w:r w:rsidRPr="000848EA">
      <w:rPr>
        <w:sz w:val="28"/>
        <w:szCs w:val="28"/>
      </w:rPr>
      <w:t>-</w:t>
    </w:r>
    <w:r w:rsidRPr="000848EA">
      <w:rPr>
        <w:sz w:val="28"/>
        <w:szCs w:val="28"/>
        <w:lang w:val="en-US"/>
      </w:rPr>
      <w:t>ivashevo</w:t>
    </w:r>
    <w:r w:rsidRPr="000848EA">
      <w:rPr>
        <w:sz w:val="28"/>
        <w:szCs w:val="28"/>
      </w:rPr>
      <w:t>.</w:t>
    </w:r>
    <w:r w:rsidRPr="000848EA">
      <w:rPr>
        <w:sz w:val="28"/>
        <w:szCs w:val="28"/>
        <w:lang w:val="en-US"/>
      </w:rPr>
      <w:t>ru</w:t>
    </w:r>
  </w:p>
  <w:p w:rsidR="001A20C0" w:rsidRPr="00D24DC8" w:rsidRDefault="001A20C0" w:rsidP="00BB62B6">
    <w:pPr>
      <w:pStyle w:val="a9"/>
      <w:rPr>
        <w:sz w:val="28"/>
        <w:szCs w:val="28"/>
        <w:lang w:val="ru-RU"/>
      </w:rPr>
    </w:pPr>
    <w:r w:rsidRPr="000848EA">
      <w:rPr>
        <w:sz w:val="28"/>
        <w:szCs w:val="28"/>
      </w:rPr>
      <w:t>Телефон: +7 (905) 513-68-37</w:t>
    </w:r>
  </w:p>
  <w:p w:rsidR="001A20C0" w:rsidRDefault="001A20C0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5764AB"/>
    <w:multiLevelType w:val="hybridMultilevel"/>
    <w:tmpl w:val="B9187F50"/>
    <w:lvl w:ilvl="0" w:tplc="B47A25DC">
      <w:start w:val="1"/>
      <w:numFmt w:val="decimal"/>
      <w:lvlText w:val="%1."/>
      <w:lvlJc w:val="left"/>
      <w:pPr>
        <w:ind w:left="732" w:hanging="37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A67FBE"/>
    <w:multiLevelType w:val="hybridMultilevel"/>
    <w:tmpl w:val="FB7A24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0812BD"/>
    <w:multiLevelType w:val="hybridMultilevel"/>
    <w:tmpl w:val="A5F42CC4"/>
    <w:lvl w:ilvl="0" w:tplc="F41803A8">
      <w:start w:val="1"/>
      <w:numFmt w:val="decimal"/>
      <w:lvlText w:val="%1."/>
      <w:lvlJc w:val="left"/>
      <w:pPr>
        <w:ind w:left="28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564" w:hanging="360"/>
      </w:pPr>
    </w:lvl>
    <w:lvl w:ilvl="2" w:tplc="0419001B" w:tentative="1">
      <w:start w:val="1"/>
      <w:numFmt w:val="lowerRoman"/>
      <w:lvlText w:val="%3."/>
      <w:lvlJc w:val="right"/>
      <w:pPr>
        <w:ind w:left="4284" w:hanging="180"/>
      </w:pPr>
    </w:lvl>
    <w:lvl w:ilvl="3" w:tplc="0419000F" w:tentative="1">
      <w:start w:val="1"/>
      <w:numFmt w:val="decimal"/>
      <w:lvlText w:val="%4."/>
      <w:lvlJc w:val="left"/>
      <w:pPr>
        <w:ind w:left="5004" w:hanging="360"/>
      </w:pPr>
    </w:lvl>
    <w:lvl w:ilvl="4" w:tplc="04190019" w:tentative="1">
      <w:start w:val="1"/>
      <w:numFmt w:val="lowerLetter"/>
      <w:lvlText w:val="%5."/>
      <w:lvlJc w:val="left"/>
      <w:pPr>
        <w:ind w:left="5724" w:hanging="360"/>
      </w:pPr>
    </w:lvl>
    <w:lvl w:ilvl="5" w:tplc="0419001B" w:tentative="1">
      <w:start w:val="1"/>
      <w:numFmt w:val="lowerRoman"/>
      <w:lvlText w:val="%6."/>
      <w:lvlJc w:val="right"/>
      <w:pPr>
        <w:ind w:left="6444" w:hanging="180"/>
      </w:pPr>
    </w:lvl>
    <w:lvl w:ilvl="6" w:tplc="0419000F" w:tentative="1">
      <w:start w:val="1"/>
      <w:numFmt w:val="decimal"/>
      <w:lvlText w:val="%7."/>
      <w:lvlJc w:val="left"/>
      <w:pPr>
        <w:ind w:left="7164" w:hanging="360"/>
      </w:pPr>
    </w:lvl>
    <w:lvl w:ilvl="7" w:tplc="04190019" w:tentative="1">
      <w:start w:val="1"/>
      <w:numFmt w:val="lowerLetter"/>
      <w:lvlText w:val="%8."/>
      <w:lvlJc w:val="left"/>
      <w:pPr>
        <w:ind w:left="7884" w:hanging="360"/>
      </w:pPr>
    </w:lvl>
    <w:lvl w:ilvl="8" w:tplc="0419001B" w:tentative="1">
      <w:start w:val="1"/>
      <w:numFmt w:val="lowerRoman"/>
      <w:lvlText w:val="%9."/>
      <w:lvlJc w:val="right"/>
      <w:pPr>
        <w:ind w:left="8604" w:hanging="180"/>
      </w:pPr>
    </w:lvl>
  </w:abstractNum>
  <w:abstractNum w:abstractNumId="3">
    <w:nsid w:val="294E53A5"/>
    <w:multiLevelType w:val="multilevel"/>
    <w:tmpl w:val="4E244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EAC332E"/>
    <w:multiLevelType w:val="hybridMultilevel"/>
    <w:tmpl w:val="361AE92C"/>
    <w:lvl w:ilvl="0" w:tplc="3A9E272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3BAD262F"/>
    <w:multiLevelType w:val="hybridMultilevel"/>
    <w:tmpl w:val="42725B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4D740B"/>
    <w:multiLevelType w:val="hybridMultilevel"/>
    <w:tmpl w:val="4D16A4F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4845337C"/>
    <w:multiLevelType w:val="hybridMultilevel"/>
    <w:tmpl w:val="1F04625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488D7FF0"/>
    <w:multiLevelType w:val="hybridMultilevel"/>
    <w:tmpl w:val="85A8EE4C"/>
    <w:lvl w:ilvl="0" w:tplc="0419000F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9">
    <w:nsid w:val="55013EED"/>
    <w:multiLevelType w:val="multilevel"/>
    <w:tmpl w:val="B464F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9A55E3A"/>
    <w:multiLevelType w:val="hybridMultilevel"/>
    <w:tmpl w:val="3B8CC7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A5F3776"/>
    <w:multiLevelType w:val="hybridMultilevel"/>
    <w:tmpl w:val="0CF69BA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12D3875"/>
    <w:multiLevelType w:val="multilevel"/>
    <w:tmpl w:val="4A448E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302005B"/>
    <w:multiLevelType w:val="hybridMultilevel"/>
    <w:tmpl w:val="1F04625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7F943372"/>
    <w:multiLevelType w:val="hybridMultilevel"/>
    <w:tmpl w:val="D10E8002"/>
    <w:lvl w:ilvl="0" w:tplc="500669C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FBB7436"/>
    <w:multiLevelType w:val="hybridMultilevel"/>
    <w:tmpl w:val="AC34DC3E"/>
    <w:lvl w:ilvl="0" w:tplc="0419000F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2"/>
  </w:num>
  <w:num w:numId="2">
    <w:abstractNumId w:val="3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</w:num>
  <w:num w:numId="5">
    <w:abstractNumId w:val="1"/>
  </w:num>
  <w:num w:numId="6">
    <w:abstractNumId w:val="4"/>
  </w:num>
  <w:num w:numId="7">
    <w:abstractNumId w:val="8"/>
  </w:num>
  <w:num w:numId="8">
    <w:abstractNumId w:val="6"/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4"/>
  </w:num>
  <w:num w:numId="11">
    <w:abstractNumId w:val="9"/>
  </w:num>
  <w:num w:numId="12">
    <w:abstractNumId w:val="0"/>
  </w:num>
  <w:num w:numId="13">
    <w:abstractNumId w:val="7"/>
  </w:num>
  <w:num w:numId="14">
    <w:abstractNumId w:val="13"/>
  </w:num>
  <w:num w:numId="15">
    <w:abstractNumId w:val="11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2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85B4A"/>
    <w:rsid w:val="000110A0"/>
    <w:rsid w:val="00011E8E"/>
    <w:rsid w:val="0001338B"/>
    <w:rsid w:val="00013AD4"/>
    <w:rsid w:val="00020218"/>
    <w:rsid w:val="00024A91"/>
    <w:rsid w:val="000354E1"/>
    <w:rsid w:val="00056F0E"/>
    <w:rsid w:val="00057ED0"/>
    <w:rsid w:val="0006256B"/>
    <w:rsid w:val="00074DF2"/>
    <w:rsid w:val="00081E92"/>
    <w:rsid w:val="00083768"/>
    <w:rsid w:val="000848EA"/>
    <w:rsid w:val="00085B4A"/>
    <w:rsid w:val="00091854"/>
    <w:rsid w:val="0009394B"/>
    <w:rsid w:val="00093C0D"/>
    <w:rsid w:val="00097A57"/>
    <w:rsid w:val="000A1A25"/>
    <w:rsid w:val="000A4657"/>
    <w:rsid w:val="000B03D0"/>
    <w:rsid w:val="000B392B"/>
    <w:rsid w:val="000B41FE"/>
    <w:rsid w:val="000C2765"/>
    <w:rsid w:val="000D08D9"/>
    <w:rsid w:val="000D14D0"/>
    <w:rsid w:val="000D3CC2"/>
    <w:rsid w:val="000E11CA"/>
    <w:rsid w:val="000E12B3"/>
    <w:rsid w:val="000E1ED8"/>
    <w:rsid w:val="000F3225"/>
    <w:rsid w:val="000F778F"/>
    <w:rsid w:val="0011432F"/>
    <w:rsid w:val="00115250"/>
    <w:rsid w:val="0011548E"/>
    <w:rsid w:val="00120644"/>
    <w:rsid w:val="00121C6D"/>
    <w:rsid w:val="00123C78"/>
    <w:rsid w:val="0012609A"/>
    <w:rsid w:val="00126BA4"/>
    <w:rsid w:val="00133D0F"/>
    <w:rsid w:val="0014268C"/>
    <w:rsid w:val="00142966"/>
    <w:rsid w:val="00144A22"/>
    <w:rsid w:val="00144CB3"/>
    <w:rsid w:val="00155D12"/>
    <w:rsid w:val="00163A20"/>
    <w:rsid w:val="001642C1"/>
    <w:rsid w:val="00167E48"/>
    <w:rsid w:val="00171953"/>
    <w:rsid w:val="001808A6"/>
    <w:rsid w:val="00184F31"/>
    <w:rsid w:val="001853B3"/>
    <w:rsid w:val="00187EF6"/>
    <w:rsid w:val="0019304E"/>
    <w:rsid w:val="00194F3C"/>
    <w:rsid w:val="00195BDD"/>
    <w:rsid w:val="00197D5D"/>
    <w:rsid w:val="001A20C0"/>
    <w:rsid w:val="001A2387"/>
    <w:rsid w:val="001B1467"/>
    <w:rsid w:val="001B31F9"/>
    <w:rsid w:val="001B6A64"/>
    <w:rsid w:val="001C428C"/>
    <w:rsid w:val="001D066A"/>
    <w:rsid w:val="001D1CD8"/>
    <w:rsid w:val="001D2EDD"/>
    <w:rsid w:val="001F1917"/>
    <w:rsid w:val="001F2359"/>
    <w:rsid w:val="001F4271"/>
    <w:rsid w:val="00203182"/>
    <w:rsid w:val="002126E4"/>
    <w:rsid w:val="00216944"/>
    <w:rsid w:val="002178B5"/>
    <w:rsid w:val="002214C3"/>
    <w:rsid w:val="002328D4"/>
    <w:rsid w:val="00236172"/>
    <w:rsid w:val="00242658"/>
    <w:rsid w:val="00244991"/>
    <w:rsid w:val="00244E10"/>
    <w:rsid w:val="00277844"/>
    <w:rsid w:val="00285DF7"/>
    <w:rsid w:val="0028654D"/>
    <w:rsid w:val="00294A6F"/>
    <w:rsid w:val="002A406D"/>
    <w:rsid w:val="002A6140"/>
    <w:rsid w:val="002B50CF"/>
    <w:rsid w:val="002B5ACE"/>
    <w:rsid w:val="002B6FFD"/>
    <w:rsid w:val="002C1D0B"/>
    <w:rsid w:val="002C1E87"/>
    <w:rsid w:val="002C4E1A"/>
    <w:rsid w:val="002C528F"/>
    <w:rsid w:val="002D1524"/>
    <w:rsid w:val="002D1702"/>
    <w:rsid w:val="002D7913"/>
    <w:rsid w:val="002E4225"/>
    <w:rsid w:val="002E53C8"/>
    <w:rsid w:val="002E53F2"/>
    <w:rsid w:val="002E58FF"/>
    <w:rsid w:val="002F06DD"/>
    <w:rsid w:val="00304B7C"/>
    <w:rsid w:val="00305CAF"/>
    <w:rsid w:val="003107C0"/>
    <w:rsid w:val="00314B73"/>
    <w:rsid w:val="00315CBB"/>
    <w:rsid w:val="003255DC"/>
    <w:rsid w:val="00325B82"/>
    <w:rsid w:val="00326713"/>
    <w:rsid w:val="00327051"/>
    <w:rsid w:val="003270AF"/>
    <w:rsid w:val="0034182D"/>
    <w:rsid w:val="0034368F"/>
    <w:rsid w:val="0035011F"/>
    <w:rsid w:val="00351F50"/>
    <w:rsid w:val="00354A79"/>
    <w:rsid w:val="00355C5F"/>
    <w:rsid w:val="0036287E"/>
    <w:rsid w:val="00363C8D"/>
    <w:rsid w:val="003673BF"/>
    <w:rsid w:val="0037130C"/>
    <w:rsid w:val="00372DE4"/>
    <w:rsid w:val="003741D5"/>
    <w:rsid w:val="003749BD"/>
    <w:rsid w:val="003922E0"/>
    <w:rsid w:val="00393764"/>
    <w:rsid w:val="00394892"/>
    <w:rsid w:val="00396861"/>
    <w:rsid w:val="003A522D"/>
    <w:rsid w:val="003A6961"/>
    <w:rsid w:val="003B40AE"/>
    <w:rsid w:val="003C1787"/>
    <w:rsid w:val="003C643F"/>
    <w:rsid w:val="003D12C3"/>
    <w:rsid w:val="003D6E72"/>
    <w:rsid w:val="003E250F"/>
    <w:rsid w:val="003E3120"/>
    <w:rsid w:val="003E516E"/>
    <w:rsid w:val="003E5BA0"/>
    <w:rsid w:val="00415A53"/>
    <w:rsid w:val="00415E5B"/>
    <w:rsid w:val="00420F64"/>
    <w:rsid w:val="00423CD7"/>
    <w:rsid w:val="00433C48"/>
    <w:rsid w:val="0043472A"/>
    <w:rsid w:val="0044416E"/>
    <w:rsid w:val="00451FB4"/>
    <w:rsid w:val="00452EA1"/>
    <w:rsid w:val="004606FF"/>
    <w:rsid w:val="00462279"/>
    <w:rsid w:val="00465538"/>
    <w:rsid w:val="00466EB4"/>
    <w:rsid w:val="00467E84"/>
    <w:rsid w:val="004731B9"/>
    <w:rsid w:val="004760B6"/>
    <w:rsid w:val="00481DA9"/>
    <w:rsid w:val="0048223F"/>
    <w:rsid w:val="004850E5"/>
    <w:rsid w:val="004876A7"/>
    <w:rsid w:val="004909EA"/>
    <w:rsid w:val="00492632"/>
    <w:rsid w:val="0049277F"/>
    <w:rsid w:val="004A19FE"/>
    <w:rsid w:val="004A3E4F"/>
    <w:rsid w:val="004A4ECB"/>
    <w:rsid w:val="004B4F94"/>
    <w:rsid w:val="004C0278"/>
    <w:rsid w:val="004C1AD0"/>
    <w:rsid w:val="004C39AF"/>
    <w:rsid w:val="004C51D0"/>
    <w:rsid w:val="004D3B0F"/>
    <w:rsid w:val="004E37C6"/>
    <w:rsid w:val="004E3C90"/>
    <w:rsid w:val="004E6388"/>
    <w:rsid w:val="004E6418"/>
    <w:rsid w:val="004F2B72"/>
    <w:rsid w:val="004F3868"/>
    <w:rsid w:val="0050251A"/>
    <w:rsid w:val="00503962"/>
    <w:rsid w:val="00505B6B"/>
    <w:rsid w:val="005061F8"/>
    <w:rsid w:val="00512A14"/>
    <w:rsid w:val="00516894"/>
    <w:rsid w:val="0051732E"/>
    <w:rsid w:val="00517842"/>
    <w:rsid w:val="005362E0"/>
    <w:rsid w:val="00566271"/>
    <w:rsid w:val="00573132"/>
    <w:rsid w:val="0058773F"/>
    <w:rsid w:val="00593F26"/>
    <w:rsid w:val="005A2B2D"/>
    <w:rsid w:val="005A416C"/>
    <w:rsid w:val="005B3158"/>
    <w:rsid w:val="005B39EC"/>
    <w:rsid w:val="005C1064"/>
    <w:rsid w:val="005D05FC"/>
    <w:rsid w:val="005D15FC"/>
    <w:rsid w:val="005D19B9"/>
    <w:rsid w:val="005D5345"/>
    <w:rsid w:val="005E5B33"/>
    <w:rsid w:val="005E5D6C"/>
    <w:rsid w:val="006024CB"/>
    <w:rsid w:val="00602890"/>
    <w:rsid w:val="00611D42"/>
    <w:rsid w:val="00622553"/>
    <w:rsid w:val="00630831"/>
    <w:rsid w:val="00632E18"/>
    <w:rsid w:val="00641774"/>
    <w:rsid w:val="00644ED7"/>
    <w:rsid w:val="00653F90"/>
    <w:rsid w:val="006544A9"/>
    <w:rsid w:val="00656BD2"/>
    <w:rsid w:val="006616CF"/>
    <w:rsid w:val="006677AB"/>
    <w:rsid w:val="006713E9"/>
    <w:rsid w:val="00671494"/>
    <w:rsid w:val="00674B47"/>
    <w:rsid w:val="00676424"/>
    <w:rsid w:val="006A0C21"/>
    <w:rsid w:val="006A1BF6"/>
    <w:rsid w:val="006A5E60"/>
    <w:rsid w:val="006C1BD4"/>
    <w:rsid w:val="006C3D97"/>
    <w:rsid w:val="006C50FA"/>
    <w:rsid w:val="006D3024"/>
    <w:rsid w:val="006D3B5B"/>
    <w:rsid w:val="006D680D"/>
    <w:rsid w:val="006E2A86"/>
    <w:rsid w:val="006F0925"/>
    <w:rsid w:val="00702DE7"/>
    <w:rsid w:val="00707878"/>
    <w:rsid w:val="00707CDA"/>
    <w:rsid w:val="00715104"/>
    <w:rsid w:val="007219F2"/>
    <w:rsid w:val="00723A68"/>
    <w:rsid w:val="00724397"/>
    <w:rsid w:val="00727375"/>
    <w:rsid w:val="00733135"/>
    <w:rsid w:val="00733B5D"/>
    <w:rsid w:val="00737BE9"/>
    <w:rsid w:val="007431E5"/>
    <w:rsid w:val="007456D2"/>
    <w:rsid w:val="0075179F"/>
    <w:rsid w:val="00754096"/>
    <w:rsid w:val="0076022D"/>
    <w:rsid w:val="00765690"/>
    <w:rsid w:val="007662F7"/>
    <w:rsid w:val="007677B6"/>
    <w:rsid w:val="00772CF5"/>
    <w:rsid w:val="00780ED0"/>
    <w:rsid w:val="00784A7A"/>
    <w:rsid w:val="007857E5"/>
    <w:rsid w:val="00786350"/>
    <w:rsid w:val="00791B8C"/>
    <w:rsid w:val="00792494"/>
    <w:rsid w:val="007943C3"/>
    <w:rsid w:val="00796432"/>
    <w:rsid w:val="00796ACC"/>
    <w:rsid w:val="007A383A"/>
    <w:rsid w:val="007A506F"/>
    <w:rsid w:val="007B0BB7"/>
    <w:rsid w:val="007B1B9F"/>
    <w:rsid w:val="007B1E1D"/>
    <w:rsid w:val="007B5F30"/>
    <w:rsid w:val="007C01B0"/>
    <w:rsid w:val="007C390B"/>
    <w:rsid w:val="007C4083"/>
    <w:rsid w:val="007E08AE"/>
    <w:rsid w:val="007E706F"/>
    <w:rsid w:val="007F059E"/>
    <w:rsid w:val="007F1E22"/>
    <w:rsid w:val="007F5DED"/>
    <w:rsid w:val="007F792F"/>
    <w:rsid w:val="00800BA9"/>
    <w:rsid w:val="0080752C"/>
    <w:rsid w:val="00810265"/>
    <w:rsid w:val="00811527"/>
    <w:rsid w:val="0081198B"/>
    <w:rsid w:val="008144E1"/>
    <w:rsid w:val="0082678F"/>
    <w:rsid w:val="00830098"/>
    <w:rsid w:val="00830B0D"/>
    <w:rsid w:val="0083619D"/>
    <w:rsid w:val="00836452"/>
    <w:rsid w:val="00846AF6"/>
    <w:rsid w:val="00861CAF"/>
    <w:rsid w:val="00873643"/>
    <w:rsid w:val="00883D96"/>
    <w:rsid w:val="00893294"/>
    <w:rsid w:val="008942A3"/>
    <w:rsid w:val="008A21FA"/>
    <w:rsid w:val="008A4720"/>
    <w:rsid w:val="008B47F6"/>
    <w:rsid w:val="008C7F3A"/>
    <w:rsid w:val="008D2106"/>
    <w:rsid w:val="008D31AE"/>
    <w:rsid w:val="008D5F6C"/>
    <w:rsid w:val="008E316F"/>
    <w:rsid w:val="008E3C01"/>
    <w:rsid w:val="008E4D6D"/>
    <w:rsid w:val="008E518C"/>
    <w:rsid w:val="008E577B"/>
    <w:rsid w:val="008E5A0C"/>
    <w:rsid w:val="008E6791"/>
    <w:rsid w:val="008F3ACF"/>
    <w:rsid w:val="0090385D"/>
    <w:rsid w:val="009105D5"/>
    <w:rsid w:val="00920BA1"/>
    <w:rsid w:val="00932438"/>
    <w:rsid w:val="00933C74"/>
    <w:rsid w:val="00935648"/>
    <w:rsid w:val="00940B1B"/>
    <w:rsid w:val="00945474"/>
    <w:rsid w:val="0095181C"/>
    <w:rsid w:val="009531E5"/>
    <w:rsid w:val="00962121"/>
    <w:rsid w:val="00964D6A"/>
    <w:rsid w:val="00965F8F"/>
    <w:rsid w:val="00966B84"/>
    <w:rsid w:val="009707D6"/>
    <w:rsid w:val="00972D01"/>
    <w:rsid w:val="0098088B"/>
    <w:rsid w:val="00981A4C"/>
    <w:rsid w:val="0098317B"/>
    <w:rsid w:val="00983DFE"/>
    <w:rsid w:val="00984252"/>
    <w:rsid w:val="009A0395"/>
    <w:rsid w:val="009A150B"/>
    <w:rsid w:val="009B13B8"/>
    <w:rsid w:val="009C7928"/>
    <w:rsid w:val="009C7C00"/>
    <w:rsid w:val="009D09EC"/>
    <w:rsid w:val="009D12AF"/>
    <w:rsid w:val="009D18FC"/>
    <w:rsid w:val="009D6C9B"/>
    <w:rsid w:val="009D79EA"/>
    <w:rsid w:val="009E2969"/>
    <w:rsid w:val="009F42B0"/>
    <w:rsid w:val="009F4864"/>
    <w:rsid w:val="00A0545B"/>
    <w:rsid w:val="00A060FD"/>
    <w:rsid w:val="00A128C5"/>
    <w:rsid w:val="00A17FBC"/>
    <w:rsid w:val="00A209F5"/>
    <w:rsid w:val="00A218A4"/>
    <w:rsid w:val="00A27389"/>
    <w:rsid w:val="00A35256"/>
    <w:rsid w:val="00A5129B"/>
    <w:rsid w:val="00A51D03"/>
    <w:rsid w:val="00A5255E"/>
    <w:rsid w:val="00A53AB6"/>
    <w:rsid w:val="00A54573"/>
    <w:rsid w:val="00A60514"/>
    <w:rsid w:val="00A62551"/>
    <w:rsid w:val="00A63A3C"/>
    <w:rsid w:val="00A658F3"/>
    <w:rsid w:val="00A66C98"/>
    <w:rsid w:val="00A71633"/>
    <w:rsid w:val="00A724C6"/>
    <w:rsid w:val="00A917E8"/>
    <w:rsid w:val="00A92587"/>
    <w:rsid w:val="00A946FB"/>
    <w:rsid w:val="00A96792"/>
    <w:rsid w:val="00A971D6"/>
    <w:rsid w:val="00AA5665"/>
    <w:rsid w:val="00AB0414"/>
    <w:rsid w:val="00AB166D"/>
    <w:rsid w:val="00AC151E"/>
    <w:rsid w:val="00AC1D39"/>
    <w:rsid w:val="00AC356B"/>
    <w:rsid w:val="00AC39B1"/>
    <w:rsid w:val="00AE4F4D"/>
    <w:rsid w:val="00AE5A78"/>
    <w:rsid w:val="00AF5820"/>
    <w:rsid w:val="00B03D9F"/>
    <w:rsid w:val="00B11E16"/>
    <w:rsid w:val="00B15D04"/>
    <w:rsid w:val="00B251C1"/>
    <w:rsid w:val="00B3023A"/>
    <w:rsid w:val="00B31044"/>
    <w:rsid w:val="00B43690"/>
    <w:rsid w:val="00B5734F"/>
    <w:rsid w:val="00B62131"/>
    <w:rsid w:val="00B65AED"/>
    <w:rsid w:val="00B70369"/>
    <w:rsid w:val="00B707AE"/>
    <w:rsid w:val="00B710E3"/>
    <w:rsid w:val="00B762E0"/>
    <w:rsid w:val="00B771F5"/>
    <w:rsid w:val="00B8595A"/>
    <w:rsid w:val="00B85FF8"/>
    <w:rsid w:val="00B92776"/>
    <w:rsid w:val="00B934EC"/>
    <w:rsid w:val="00B94936"/>
    <w:rsid w:val="00B96EF0"/>
    <w:rsid w:val="00BA56D7"/>
    <w:rsid w:val="00BB1761"/>
    <w:rsid w:val="00BB3CD2"/>
    <w:rsid w:val="00BB572F"/>
    <w:rsid w:val="00BB62B6"/>
    <w:rsid w:val="00BB64E1"/>
    <w:rsid w:val="00BC6B8C"/>
    <w:rsid w:val="00BC7783"/>
    <w:rsid w:val="00BD6D9A"/>
    <w:rsid w:val="00BE5CFE"/>
    <w:rsid w:val="00C103BD"/>
    <w:rsid w:val="00C22B48"/>
    <w:rsid w:val="00C30DD4"/>
    <w:rsid w:val="00C33786"/>
    <w:rsid w:val="00C40A7C"/>
    <w:rsid w:val="00C45274"/>
    <w:rsid w:val="00C531BE"/>
    <w:rsid w:val="00C5552B"/>
    <w:rsid w:val="00C67037"/>
    <w:rsid w:val="00C80662"/>
    <w:rsid w:val="00C8194F"/>
    <w:rsid w:val="00C81975"/>
    <w:rsid w:val="00C8409B"/>
    <w:rsid w:val="00C87009"/>
    <w:rsid w:val="00C90F0F"/>
    <w:rsid w:val="00C94FE4"/>
    <w:rsid w:val="00CA1906"/>
    <w:rsid w:val="00CB5115"/>
    <w:rsid w:val="00CB5AB0"/>
    <w:rsid w:val="00CC0450"/>
    <w:rsid w:val="00CC2653"/>
    <w:rsid w:val="00CC7F46"/>
    <w:rsid w:val="00CC7FEC"/>
    <w:rsid w:val="00CE4E0A"/>
    <w:rsid w:val="00CF28BC"/>
    <w:rsid w:val="00D02BDD"/>
    <w:rsid w:val="00D05CD8"/>
    <w:rsid w:val="00D15BD2"/>
    <w:rsid w:val="00D24DC8"/>
    <w:rsid w:val="00D2684A"/>
    <w:rsid w:val="00D278CF"/>
    <w:rsid w:val="00D317E8"/>
    <w:rsid w:val="00D31B58"/>
    <w:rsid w:val="00D329D5"/>
    <w:rsid w:val="00D358FB"/>
    <w:rsid w:val="00D36F07"/>
    <w:rsid w:val="00D4000E"/>
    <w:rsid w:val="00D4162D"/>
    <w:rsid w:val="00D4746A"/>
    <w:rsid w:val="00D5289C"/>
    <w:rsid w:val="00D619E2"/>
    <w:rsid w:val="00D61E52"/>
    <w:rsid w:val="00D62888"/>
    <w:rsid w:val="00D628A7"/>
    <w:rsid w:val="00D6430B"/>
    <w:rsid w:val="00D72D16"/>
    <w:rsid w:val="00D74F88"/>
    <w:rsid w:val="00D75099"/>
    <w:rsid w:val="00D75198"/>
    <w:rsid w:val="00D75570"/>
    <w:rsid w:val="00D93AC5"/>
    <w:rsid w:val="00D93B5E"/>
    <w:rsid w:val="00D97772"/>
    <w:rsid w:val="00DB7C47"/>
    <w:rsid w:val="00DC278E"/>
    <w:rsid w:val="00DC3988"/>
    <w:rsid w:val="00DC5B89"/>
    <w:rsid w:val="00DC7B23"/>
    <w:rsid w:val="00DD0B5E"/>
    <w:rsid w:val="00DD2D94"/>
    <w:rsid w:val="00DD37B4"/>
    <w:rsid w:val="00DD51C1"/>
    <w:rsid w:val="00DE5CE0"/>
    <w:rsid w:val="00DF5FE3"/>
    <w:rsid w:val="00DF6C1E"/>
    <w:rsid w:val="00DF7CA8"/>
    <w:rsid w:val="00E00686"/>
    <w:rsid w:val="00E12B0A"/>
    <w:rsid w:val="00E16428"/>
    <w:rsid w:val="00E16C9A"/>
    <w:rsid w:val="00E20A74"/>
    <w:rsid w:val="00E20C06"/>
    <w:rsid w:val="00E33946"/>
    <w:rsid w:val="00E35628"/>
    <w:rsid w:val="00E36FF2"/>
    <w:rsid w:val="00E40B1A"/>
    <w:rsid w:val="00E4436C"/>
    <w:rsid w:val="00E4490E"/>
    <w:rsid w:val="00E46654"/>
    <w:rsid w:val="00E468EB"/>
    <w:rsid w:val="00E57F43"/>
    <w:rsid w:val="00E61BCD"/>
    <w:rsid w:val="00E636CA"/>
    <w:rsid w:val="00E714F3"/>
    <w:rsid w:val="00E721B3"/>
    <w:rsid w:val="00E74D4C"/>
    <w:rsid w:val="00E756F5"/>
    <w:rsid w:val="00E76FB9"/>
    <w:rsid w:val="00E850A0"/>
    <w:rsid w:val="00E85E9A"/>
    <w:rsid w:val="00E87AD3"/>
    <w:rsid w:val="00E91828"/>
    <w:rsid w:val="00E9726F"/>
    <w:rsid w:val="00E97C8C"/>
    <w:rsid w:val="00EA57EB"/>
    <w:rsid w:val="00EB3443"/>
    <w:rsid w:val="00EB5058"/>
    <w:rsid w:val="00EB5797"/>
    <w:rsid w:val="00EC550F"/>
    <w:rsid w:val="00ED79F8"/>
    <w:rsid w:val="00EE29ED"/>
    <w:rsid w:val="00EE43F1"/>
    <w:rsid w:val="00EE4BDA"/>
    <w:rsid w:val="00EF1BFE"/>
    <w:rsid w:val="00EF1E1A"/>
    <w:rsid w:val="00EF2BCF"/>
    <w:rsid w:val="00EF360D"/>
    <w:rsid w:val="00EF3D1C"/>
    <w:rsid w:val="00EF5706"/>
    <w:rsid w:val="00F07F27"/>
    <w:rsid w:val="00F15765"/>
    <w:rsid w:val="00F164FA"/>
    <w:rsid w:val="00F16B0E"/>
    <w:rsid w:val="00F3055C"/>
    <w:rsid w:val="00F377AC"/>
    <w:rsid w:val="00F37B2C"/>
    <w:rsid w:val="00F4455D"/>
    <w:rsid w:val="00F46963"/>
    <w:rsid w:val="00F5535C"/>
    <w:rsid w:val="00F62B18"/>
    <w:rsid w:val="00F64542"/>
    <w:rsid w:val="00F74751"/>
    <w:rsid w:val="00F84D40"/>
    <w:rsid w:val="00FA5089"/>
    <w:rsid w:val="00FB2631"/>
    <w:rsid w:val="00FB3986"/>
    <w:rsid w:val="00FB3BB6"/>
    <w:rsid w:val="00FB7B51"/>
    <w:rsid w:val="00FC0A10"/>
    <w:rsid w:val="00FC14A1"/>
    <w:rsid w:val="00FC24EE"/>
    <w:rsid w:val="00FC70DB"/>
    <w:rsid w:val="00FD0BE5"/>
    <w:rsid w:val="00FD186C"/>
    <w:rsid w:val="00FD1AAC"/>
    <w:rsid w:val="00FD70B4"/>
    <w:rsid w:val="00FF1911"/>
    <w:rsid w:val="00FF7501"/>
    <w:rsid w:val="00FF7514"/>
    <w:rsid w:val="00FF7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1"/>
    </o:shapelayout>
  </w:shapeDefaults>
  <w:decimalSymbol w:val=","/>
  <w:listSeparator w:val=";"/>
  <w15:chartTrackingRefBased/>
  <w15:docId w15:val="{92E38AEB-1E1A-40D5-9720-7F7B0AAED3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uiPriority="9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50251A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rsid w:val="009A150B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link w:val="30"/>
    <w:uiPriority w:val="9"/>
    <w:qFormat/>
    <w:rsid w:val="00F37B2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4">
    <w:name w:val="heading 4"/>
    <w:basedOn w:val="a"/>
    <w:qFormat/>
    <w:rsid w:val="00F37B2C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C7783"/>
    <w:pPr>
      <w:spacing w:before="100" w:beforeAutospacing="1" w:after="100" w:afterAutospacing="1"/>
    </w:pPr>
  </w:style>
  <w:style w:type="character" w:styleId="a4">
    <w:name w:val="Strong"/>
    <w:uiPriority w:val="22"/>
    <w:qFormat/>
    <w:rsid w:val="00F37B2C"/>
    <w:rPr>
      <w:b/>
      <w:bCs/>
    </w:rPr>
  </w:style>
  <w:style w:type="character" w:styleId="a5">
    <w:name w:val="Emphasis"/>
    <w:uiPriority w:val="20"/>
    <w:qFormat/>
    <w:rsid w:val="00F37B2C"/>
    <w:rPr>
      <w:i/>
      <w:iCs/>
    </w:rPr>
  </w:style>
  <w:style w:type="character" w:customStyle="1" w:styleId="small">
    <w:name w:val="small"/>
    <w:basedOn w:val="a0"/>
    <w:rsid w:val="00F37B2C"/>
  </w:style>
  <w:style w:type="character" w:customStyle="1" w:styleId="articleseparator">
    <w:name w:val="article_separator"/>
    <w:basedOn w:val="a0"/>
    <w:rsid w:val="00F37B2C"/>
  </w:style>
  <w:style w:type="character" w:customStyle="1" w:styleId="b-share">
    <w:name w:val="b-share"/>
    <w:basedOn w:val="a0"/>
    <w:rsid w:val="00F37B2C"/>
  </w:style>
  <w:style w:type="character" w:styleId="a6">
    <w:name w:val="Hyperlink"/>
    <w:uiPriority w:val="99"/>
    <w:rsid w:val="00F37B2C"/>
    <w:rPr>
      <w:color w:val="0000FF"/>
      <w:u w:val="single"/>
    </w:rPr>
  </w:style>
  <w:style w:type="character" w:customStyle="1" w:styleId="comment-date">
    <w:name w:val="comment-date"/>
    <w:basedOn w:val="a0"/>
    <w:rsid w:val="00F37B2C"/>
  </w:style>
  <w:style w:type="character" w:customStyle="1" w:styleId="comments-buttons">
    <w:name w:val="comments-buttons"/>
    <w:basedOn w:val="a0"/>
    <w:rsid w:val="00F37B2C"/>
  </w:style>
  <w:style w:type="paragraph" w:styleId="z-">
    <w:name w:val="HTML Top of Form"/>
    <w:basedOn w:val="a"/>
    <w:next w:val="a"/>
    <w:hidden/>
    <w:rsid w:val="00F37B2C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bbcode">
    <w:name w:val="bbcode"/>
    <w:basedOn w:val="a0"/>
    <w:rsid w:val="00F37B2C"/>
  </w:style>
  <w:style w:type="character" w:customStyle="1" w:styleId="counter">
    <w:name w:val="counter"/>
    <w:basedOn w:val="a0"/>
    <w:rsid w:val="00F37B2C"/>
  </w:style>
  <w:style w:type="paragraph" w:styleId="z-0">
    <w:name w:val="HTML Bottom of Form"/>
    <w:basedOn w:val="a"/>
    <w:next w:val="a"/>
    <w:hidden/>
    <w:rsid w:val="00F37B2C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paragraph" w:styleId="a7">
    <w:name w:val="Balloon Text"/>
    <w:basedOn w:val="a"/>
    <w:link w:val="a8"/>
    <w:rsid w:val="005E5B33"/>
    <w:rPr>
      <w:rFonts w:ascii="Arial" w:hAnsi="Arial"/>
      <w:sz w:val="18"/>
      <w:szCs w:val="18"/>
      <w:lang w:val="x-none" w:eastAsia="x-none"/>
    </w:rPr>
  </w:style>
  <w:style w:type="character" w:customStyle="1" w:styleId="a8">
    <w:name w:val="Текст выноски Знак"/>
    <w:link w:val="a7"/>
    <w:rsid w:val="005E5B33"/>
    <w:rPr>
      <w:rFonts w:ascii="Arial" w:hAnsi="Arial" w:cs="Arial"/>
      <w:sz w:val="18"/>
      <w:szCs w:val="18"/>
    </w:rPr>
  </w:style>
  <w:style w:type="paragraph" w:styleId="a9">
    <w:name w:val="header"/>
    <w:basedOn w:val="a"/>
    <w:link w:val="aa"/>
    <w:uiPriority w:val="99"/>
    <w:rsid w:val="00126BA4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a">
    <w:name w:val="Верхний колонтитул Знак"/>
    <w:link w:val="a9"/>
    <w:uiPriority w:val="99"/>
    <w:rsid w:val="00126BA4"/>
    <w:rPr>
      <w:sz w:val="24"/>
      <w:szCs w:val="24"/>
    </w:rPr>
  </w:style>
  <w:style w:type="paragraph" w:styleId="ab">
    <w:name w:val="footer"/>
    <w:basedOn w:val="a"/>
    <w:link w:val="ac"/>
    <w:uiPriority w:val="99"/>
    <w:rsid w:val="00126BA4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c">
    <w:name w:val="Нижний колонтитул Знак"/>
    <w:link w:val="ab"/>
    <w:uiPriority w:val="99"/>
    <w:rsid w:val="00126BA4"/>
    <w:rPr>
      <w:sz w:val="24"/>
      <w:szCs w:val="24"/>
    </w:rPr>
  </w:style>
  <w:style w:type="table" w:styleId="ad">
    <w:name w:val="Table Grid"/>
    <w:basedOn w:val="a1"/>
    <w:uiPriority w:val="39"/>
    <w:rsid w:val="002E58F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8">
    <w:name w:val="p8"/>
    <w:basedOn w:val="a"/>
    <w:rsid w:val="003C643F"/>
    <w:pPr>
      <w:spacing w:before="100" w:beforeAutospacing="1" w:after="100" w:afterAutospacing="1"/>
    </w:pPr>
  </w:style>
  <w:style w:type="table" w:customStyle="1" w:styleId="11">
    <w:name w:val="Сетка таблицы1"/>
    <w:basedOn w:val="a1"/>
    <w:next w:val="ad"/>
    <w:uiPriority w:val="39"/>
    <w:rsid w:val="00A17FB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annotation reference"/>
    <w:rsid w:val="00BB1761"/>
    <w:rPr>
      <w:sz w:val="16"/>
      <w:szCs w:val="16"/>
    </w:rPr>
  </w:style>
  <w:style w:type="paragraph" w:styleId="af">
    <w:name w:val="annotation text"/>
    <w:basedOn w:val="a"/>
    <w:link w:val="af0"/>
    <w:rsid w:val="00BB1761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rsid w:val="00BB1761"/>
  </w:style>
  <w:style w:type="paragraph" w:styleId="af1">
    <w:name w:val="annotation subject"/>
    <w:basedOn w:val="af"/>
    <w:next w:val="af"/>
    <w:link w:val="af2"/>
    <w:rsid w:val="00BB1761"/>
    <w:rPr>
      <w:b/>
      <w:bCs/>
    </w:rPr>
  </w:style>
  <w:style w:type="character" w:customStyle="1" w:styleId="af2">
    <w:name w:val="Тема примечания Знак"/>
    <w:link w:val="af1"/>
    <w:rsid w:val="00BB1761"/>
    <w:rPr>
      <w:b/>
      <w:bCs/>
    </w:rPr>
  </w:style>
  <w:style w:type="paragraph" w:styleId="af3">
    <w:name w:val="List Paragraph"/>
    <w:basedOn w:val="a"/>
    <w:uiPriority w:val="34"/>
    <w:qFormat/>
    <w:rsid w:val="000848EA"/>
    <w:pPr>
      <w:ind w:left="708"/>
    </w:pPr>
  </w:style>
  <w:style w:type="character" w:customStyle="1" w:styleId="apple-converted-space">
    <w:name w:val="apple-converted-space"/>
    <w:rsid w:val="004E3C90"/>
  </w:style>
  <w:style w:type="character" w:customStyle="1" w:styleId="20">
    <w:name w:val="Заголовок 2 Знак"/>
    <w:link w:val="2"/>
    <w:semiHidden/>
    <w:rsid w:val="009A150B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"/>
    <w:rsid w:val="009A150B"/>
    <w:rPr>
      <w:b/>
      <w:bCs/>
      <w:sz w:val="27"/>
      <w:szCs w:val="27"/>
    </w:rPr>
  </w:style>
  <w:style w:type="character" w:customStyle="1" w:styleId="mw-headline">
    <w:name w:val="mw-headline"/>
    <w:rsid w:val="009A150B"/>
  </w:style>
  <w:style w:type="character" w:customStyle="1" w:styleId="10">
    <w:name w:val="Заголовок 1 Знак"/>
    <w:link w:val="1"/>
    <w:rsid w:val="0050251A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paragraph" w:customStyle="1" w:styleId="text0">
    <w:name w:val="text0"/>
    <w:basedOn w:val="a"/>
    <w:rsid w:val="008E316F"/>
    <w:pPr>
      <w:spacing w:before="100" w:beforeAutospacing="1" w:after="100" w:afterAutospacing="1"/>
    </w:pPr>
  </w:style>
  <w:style w:type="paragraph" w:customStyle="1" w:styleId="p19">
    <w:name w:val="p19"/>
    <w:basedOn w:val="a"/>
    <w:rsid w:val="0012609A"/>
    <w:pPr>
      <w:spacing w:before="100" w:beforeAutospacing="1" w:after="100" w:afterAutospacing="1"/>
    </w:pPr>
  </w:style>
  <w:style w:type="character" w:customStyle="1" w:styleId="s9">
    <w:name w:val="s9"/>
    <w:rsid w:val="0012609A"/>
  </w:style>
  <w:style w:type="character" w:customStyle="1" w:styleId="scm">
    <w:name w:val="scm"/>
    <w:rsid w:val="00512A14"/>
  </w:style>
  <w:style w:type="paragraph" w:customStyle="1" w:styleId="glas">
    <w:name w:val="glas"/>
    <w:basedOn w:val="a"/>
    <w:rsid w:val="00935648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40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59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47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46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2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12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97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70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076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85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296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876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918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9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4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0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075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222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69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29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25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30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540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87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55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1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09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3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9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86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760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461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55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7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894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38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81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704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822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08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36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38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837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18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610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368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42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15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330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1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0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5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87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0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22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62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8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76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6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78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15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61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71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63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2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33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33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578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549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188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88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46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3771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196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0931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271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7207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01490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9200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93797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3805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085740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8786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8782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17654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67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25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9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7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9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0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76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0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4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67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59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0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http://www.logoslovo.ru/media/pic_middle/11/35783.jpg" TargetMode="External"/><Relationship Id="rId17" Type="http://schemas.openxmlformats.org/officeDocument/2006/relationships/image" Target="http://bucket1.clanacion.com.ar/anexos/fotos/13/1556713w645.jpg" TargetMode="External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http://kulpole.ru.images.1c-bitrix-cdn.ru/upload/article/kulikovskaya_bitva_v_kartinkah/kulikovskaya-_bitva(3).jpg" TargetMode="External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http://playcast.ru/uploads/2013/08/10/5847129.pn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0407A4-45AF-47E3-95B1-4C931F9FD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12</Pages>
  <Words>2805</Words>
  <Characters>15990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  БАБКЕ…</vt:lpstr>
    </vt:vector>
  </TitlesOfParts>
  <Company>Организация</Company>
  <LinksUpToDate>false</LinksUpToDate>
  <CharactersWithSpaces>18758</CharactersWithSpaces>
  <SharedDoc>false</SharedDoc>
  <HLinks>
    <vt:vector size="12" baseType="variant">
      <vt:variant>
        <vt:i4>5767209</vt:i4>
      </vt:variant>
      <vt:variant>
        <vt:i4>-1</vt:i4>
      </vt:variant>
      <vt:variant>
        <vt:i4>1112</vt:i4>
      </vt:variant>
      <vt:variant>
        <vt:i4>1</vt:i4>
      </vt:variant>
      <vt:variant>
        <vt:lpwstr>http://www.holy-transfiguration.org/imag_lib/marynativity.jpg</vt:lpwstr>
      </vt:variant>
      <vt:variant>
        <vt:lpwstr/>
      </vt:variant>
      <vt:variant>
        <vt:i4>3997816</vt:i4>
      </vt:variant>
      <vt:variant>
        <vt:i4>-1</vt:i4>
      </vt:variant>
      <vt:variant>
        <vt:i4>1113</vt:i4>
      </vt:variant>
      <vt:variant>
        <vt:i4>1</vt:i4>
      </vt:variant>
      <vt:variant>
        <vt:lpwstr>http://lampada.in.ua/wp-content/uploads/2011/09/RozhdestvoBogomateri_001_thumb.jpg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  БАБКЕ…</dc:title>
  <dc:subject/>
  <dc:creator>SamLab.ws</dc:creator>
  <cp:keywords/>
  <dc:description/>
  <cp:lastModifiedBy>Троицкий</cp:lastModifiedBy>
  <cp:revision>6</cp:revision>
  <cp:lastPrinted>2014-12-20T17:32:00Z</cp:lastPrinted>
  <dcterms:created xsi:type="dcterms:W3CDTF">2015-09-18T17:08:00Z</dcterms:created>
  <dcterms:modified xsi:type="dcterms:W3CDTF">2015-09-18T17:15:00Z</dcterms:modified>
</cp:coreProperties>
</file>